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9669" w14:textId="77777777" w:rsidR="0023069A" w:rsidRPr="006D5EAF" w:rsidRDefault="0023069A" w:rsidP="00324928">
      <w:pPr>
        <w:spacing w:after="0" w:line="240" w:lineRule="auto"/>
        <w:rPr>
          <w:rFonts w:asciiTheme="minorHAnsi" w:hAnsiTheme="minorHAnsi" w:cs="Arial"/>
        </w:rPr>
      </w:pPr>
    </w:p>
    <w:p w14:paraId="0771193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8E1B32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A33E15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2916DB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02AE74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8F6D0C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FB35DA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F1D55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378C83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BA4CE41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C894DE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A7EA34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1749FD0F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C7DF96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57D491F1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287551A6" w14:textId="06A5A5A6" w:rsidR="00873723" w:rsidRPr="006D5EAF" w:rsidRDefault="00DE5772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PLAN POSLOVANJA TD LABIN 2000 D.O.O. ZA 2025. GODINU</w:t>
      </w:r>
    </w:p>
    <w:p w14:paraId="37CA0F1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5DB1D1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09C3D30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883563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2190197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02D794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B92F947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071FA2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F95759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3CD0523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B4ADD0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20EB3DA" w14:textId="77777777" w:rsidR="00873723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1CA9177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276C7B2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DAA2944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A4F790E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395BD25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181B0FC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3772B0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3C3E447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DC557E3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BA3E6F9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B226344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D82F29E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57DF545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BD5EAB7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E93A8F7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0D3DA67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731560D" w14:textId="77777777" w:rsidR="00DE5772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FDF52A6" w14:textId="77777777" w:rsidR="00DE5772" w:rsidRPr="006D5EAF" w:rsidRDefault="00DE5772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16AF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65C69AA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24E5EC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395A3DF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EBC7DB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E44D6CA" w14:textId="70C759F6" w:rsidR="00AD3A54" w:rsidRPr="006D5EAF" w:rsidRDefault="00AD3A54" w:rsidP="00DE5772">
      <w:pPr>
        <w:pStyle w:val="Odlomakpopisa"/>
        <w:spacing w:after="0" w:line="240" w:lineRule="auto"/>
        <w:ind w:left="1080"/>
        <w:rPr>
          <w:rFonts w:asciiTheme="minorHAnsi" w:hAnsiTheme="minorHAnsi"/>
          <w:b/>
          <w:color w:val="000000"/>
          <w:sz w:val="32"/>
          <w:szCs w:val="32"/>
        </w:rPr>
      </w:pPr>
      <w:r w:rsidRPr="006D5EAF">
        <w:rPr>
          <w:rFonts w:asciiTheme="minorHAnsi" w:hAnsiTheme="minorHAnsi"/>
          <w:b/>
          <w:color w:val="000000"/>
          <w:sz w:val="32"/>
          <w:szCs w:val="32"/>
        </w:rPr>
        <w:t>ANALIZA PLANA POSLOVANJA ZA 20</w:t>
      </w:r>
      <w:r w:rsidR="00DC3F99" w:rsidRPr="006D5EAF">
        <w:rPr>
          <w:rFonts w:asciiTheme="minorHAnsi" w:hAnsiTheme="minorHAnsi"/>
          <w:b/>
          <w:color w:val="000000"/>
          <w:sz w:val="32"/>
          <w:szCs w:val="32"/>
        </w:rPr>
        <w:t>2</w:t>
      </w:r>
      <w:r w:rsidR="00420895">
        <w:rPr>
          <w:rFonts w:asciiTheme="minorHAnsi" w:hAnsiTheme="minorHAnsi"/>
          <w:b/>
          <w:color w:val="000000"/>
          <w:sz w:val="32"/>
          <w:szCs w:val="32"/>
        </w:rPr>
        <w:t>5</w:t>
      </w:r>
      <w:r w:rsidRPr="006D5EAF">
        <w:rPr>
          <w:rFonts w:asciiTheme="minorHAnsi" w:hAnsiTheme="minorHAnsi"/>
          <w:b/>
          <w:color w:val="000000"/>
          <w:sz w:val="32"/>
          <w:szCs w:val="32"/>
        </w:rPr>
        <w:t>.</w:t>
      </w:r>
      <w:r w:rsidR="002A7233" w:rsidRPr="006D5EAF">
        <w:rPr>
          <w:rFonts w:asciiTheme="minorHAnsi" w:hAnsiTheme="minorHAnsi"/>
          <w:b/>
          <w:color w:val="000000"/>
          <w:sz w:val="32"/>
          <w:szCs w:val="32"/>
        </w:rPr>
        <w:t xml:space="preserve"> GODINU</w:t>
      </w:r>
    </w:p>
    <w:p w14:paraId="71F0CDB5" w14:textId="77777777" w:rsidR="00DF4AE7" w:rsidRPr="006D5EAF" w:rsidRDefault="00DF4AE7" w:rsidP="009F797F">
      <w:pPr>
        <w:spacing w:after="0" w:line="240" w:lineRule="auto"/>
        <w:rPr>
          <w:rFonts w:asciiTheme="minorHAnsi" w:hAnsiTheme="minorHAnsi"/>
          <w:color w:val="000000"/>
        </w:rPr>
      </w:pPr>
    </w:p>
    <w:p w14:paraId="3E10A026" w14:textId="060CF891" w:rsidR="00DF4AE7" w:rsidRPr="006D5EAF" w:rsidRDefault="00DF4AE7" w:rsidP="00420895">
      <w:pPr>
        <w:pStyle w:val="Odlomakpopisa"/>
        <w:numPr>
          <w:ilvl w:val="1"/>
          <w:numId w:val="3"/>
        </w:numPr>
        <w:spacing w:after="0" w:line="240" w:lineRule="auto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 xml:space="preserve">Plan </w:t>
      </w:r>
      <w:r w:rsidR="00427635">
        <w:rPr>
          <w:rFonts w:asciiTheme="minorHAnsi" w:hAnsiTheme="minorHAnsi"/>
          <w:b/>
          <w:color w:val="000000"/>
        </w:rPr>
        <w:t>investicija</w:t>
      </w:r>
      <w:r w:rsidR="0002158B">
        <w:rPr>
          <w:rFonts w:asciiTheme="minorHAnsi" w:hAnsiTheme="minorHAnsi"/>
          <w:b/>
          <w:color w:val="000000"/>
        </w:rPr>
        <w:t xml:space="preserve"> za 202</w:t>
      </w:r>
      <w:r w:rsidR="00420895">
        <w:rPr>
          <w:rFonts w:asciiTheme="minorHAnsi" w:hAnsiTheme="minorHAnsi"/>
          <w:b/>
          <w:color w:val="000000"/>
        </w:rPr>
        <w:t>5</w:t>
      </w:r>
      <w:r w:rsidR="00427635">
        <w:rPr>
          <w:rFonts w:asciiTheme="minorHAnsi" w:hAnsiTheme="minorHAnsi"/>
          <w:b/>
          <w:color w:val="000000"/>
        </w:rPr>
        <w:t>. godinu</w:t>
      </w:r>
    </w:p>
    <w:p w14:paraId="1EDCB456" w14:textId="77777777" w:rsidR="00AD3A54" w:rsidRPr="006D5EAF" w:rsidRDefault="00AD3A54" w:rsidP="009F797F">
      <w:pPr>
        <w:spacing w:after="0" w:line="240" w:lineRule="auto"/>
        <w:rPr>
          <w:rFonts w:asciiTheme="minorHAnsi" w:hAnsiTheme="minorHAnsi"/>
          <w:color w:val="000000"/>
        </w:rPr>
      </w:pPr>
    </w:p>
    <w:p w14:paraId="1BAF1182" w14:textId="30CB803E" w:rsidR="00BC5FF4" w:rsidRDefault="006A6B34" w:rsidP="001049B0">
      <w:pPr>
        <w:spacing w:after="0" w:line="240" w:lineRule="auto"/>
        <w:jc w:val="both"/>
      </w:pPr>
      <w:r>
        <w:t xml:space="preserve">U 2024. godini </w:t>
      </w:r>
      <w:proofErr w:type="spellStart"/>
      <w:r w:rsidR="0002158B">
        <w:t>planiranim</w:t>
      </w:r>
      <w:r w:rsidR="003E0EF2">
        <w:t>o</w:t>
      </w:r>
      <w:proofErr w:type="spellEnd"/>
      <w:r w:rsidR="00BC5FF4">
        <w:t xml:space="preserve"> </w:t>
      </w:r>
      <w:r>
        <w:t xml:space="preserve">ostvariti </w:t>
      </w:r>
      <w:r w:rsidR="00BC5FF4">
        <w:t>prihod</w:t>
      </w:r>
      <w:r>
        <w:t xml:space="preserve">e </w:t>
      </w:r>
      <w:r w:rsidR="0002158B">
        <w:t xml:space="preserve">od </w:t>
      </w:r>
      <w:r w:rsidR="00253443">
        <w:t>547.800</w:t>
      </w:r>
      <w:r w:rsidR="0002158B">
        <w:t xml:space="preserve"> </w:t>
      </w:r>
      <w:r w:rsidR="0002158B">
        <w:rPr>
          <w:rFonts w:cs="Calibri"/>
        </w:rPr>
        <w:t>€</w:t>
      </w:r>
      <w:r w:rsidR="0002158B">
        <w:t xml:space="preserve"> </w:t>
      </w:r>
      <w:r>
        <w:t>te ostvariti dobit od</w:t>
      </w:r>
      <w:r w:rsidR="003E0EF2">
        <w:t xml:space="preserve"> </w:t>
      </w:r>
      <w:r w:rsidR="00253443">
        <w:t>18.520</w:t>
      </w:r>
      <w:r w:rsidR="003E0EF2">
        <w:t xml:space="preserve"> </w:t>
      </w:r>
      <w:r w:rsidR="003E0EF2">
        <w:rPr>
          <w:rFonts w:cs="Calibri"/>
        </w:rPr>
        <w:t>€</w:t>
      </w:r>
      <w:r>
        <w:t xml:space="preserve"> </w:t>
      </w:r>
      <w:r w:rsidR="003E0EF2">
        <w:t>kroz naše redovite aktivnosti – naplata parkinga, usluge održavanje i knjigovodstvene usluge što čini najveći do našeg poslovanja. Osim navedenih aktivnosti planiramo provesti sljedeće aktivnosti:</w:t>
      </w:r>
    </w:p>
    <w:p w14:paraId="091E8F09" w14:textId="7462037D" w:rsidR="00BC5FF4" w:rsidRDefault="00BC5FF4" w:rsidP="009F797F">
      <w:pPr>
        <w:spacing w:after="0" w:line="240" w:lineRule="auto"/>
      </w:pPr>
    </w:p>
    <w:p w14:paraId="6F2CCD97" w14:textId="102A458A" w:rsidR="00BC5FF4" w:rsidRPr="00B20064" w:rsidRDefault="00253443" w:rsidP="00BC5FF4">
      <w:pPr>
        <w:pStyle w:val="Odlomakpopisa"/>
        <w:numPr>
          <w:ilvl w:val="0"/>
          <w:numId w:val="26"/>
        </w:numPr>
        <w:spacing w:after="0" w:line="240" w:lineRule="auto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Provođenje mjera iz SUMP-a</w:t>
      </w:r>
    </w:p>
    <w:p w14:paraId="667D252C" w14:textId="084F62ED" w:rsidR="00BC5FF4" w:rsidRDefault="00253443" w:rsidP="002543D7">
      <w:pPr>
        <w:spacing w:after="0" w:line="240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Nakon usvajanja SUMP-a plan je da se dio mjera financira iz prihoda tvrtke Labin 2000 d.o.o.. Konkretne mjere će se dogovoriti s gradom Labinom, a biti će usmjerene na pripremu projektne dokumentacije za npr.: prometno i arhitektonsko uređenje Trga labinskih rudara i okolnih ulica, projektna dokumentacija za dio zapadne zaobilaznice, uređenje Obale maršala Tita, označavanje sigurnih pješačkih puteva za djecu i sl.</w:t>
      </w:r>
    </w:p>
    <w:p w14:paraId="78786DB9" w14:textId="6184DCD5" w:rsidR="00A95BE4" w:rsidRPr="006D5EAF" w:rsidRDefault="00A95BE4" w:rsidP="00A95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  <w:r w:rsidRPr="006D5EAF">
        <w:rPr>
          <w:rFonts w:asciiTheme="minorHAnsi" w:hAnsiTheme="minorHAnsi" w:cs="Arial"/>
          <w:i/>
        </w:rPr>
        <w:t xml:space="preserve">Planirana investicija: </w:t>
      </w:r>
      <w:r w:rsidR="00253443">
        <w:rPr>
          <w:rFonts w:asciiTheme="minorHAnsi" w:hAnsiTheme="minorHAnsi" w:cs="Arial"/>
          <w:i/>
        </w:rPr>
        <w:t>5</w:t>
      </w:r>
      <w:r w:rsidR="003E0EF2">
        <w:rPr>
          <w:rFonts w:asciiTheme="minorHAnsi" w:hAnsiTheme="minorHAnsi" w:cs="Arial"/>
          <w:i/>
        </w:rPr>
        <w:t>0</w:t>
      </w:r>
      <w:r>
        <w:rPr>
          <w:rFonts w:asciiTheme="minorHAnsi" w:hAnsiTheme="minorHAnsi" w:cs="Arial"/>
          <w:i/>
        </w:rPr>
        <w:t>.000</w:t>
      </w:r>
      <w:r w:rsidRPr="006D5EAF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theme="minorHAnsi"/>
          <w:i/>
        </w:rPr>
        <w:t>€</w:t>
      </w:r>
    </w:p>
    <w:p w14:paraId="3F164FDD" w14:textId="0B09C503" w:rsidR="00A95BE4" w:rsidRPr="006D5EAF" w:rsidRDefault="00253443" w:rsidP="00A95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>Terminski plan</w:t>
      </w:r>
      <w:r w:rsidR="00A95BE4" w:rsidRPr="006D5EAF">
        <w:rPr>
          <w:rFonts w:asciiTheme="minorHAnsi" w:hAnsiTheme="minorHAnsi" w:cs="Arial"/>
          <w:i/>
        </w:rPr>
        <w:t xml:space="preserve">: </w:t>
      </w:r>
      <w:r>
        <w:rPr>
          <w:rFonts w:asciiTheme="minorHAnsi" w:hAnsiTheme="minorHAnsi" w:cs="Arial"/>
          <w:i/>
        </w:rPr>
        <w:t>2025. godina</w:t>
      </w:r>
      <w:r w:rsidR="00D47BBE">
        <w:rPr>
          <w:rFonts w:asciiTheme="minorHAnsi" w:hAnsiTheme="minorHAnsi" w:cs="Arial"/>
          <w:i/>
        </w:rPr>
        <w:t>.</w:t>
      </w:r>
    </w:p>
    <w:p w14:paraId="2B1091FA" w14:textId="35BCFF75" w:rsidR="0040567B" w:rsidRDefault="0040567B" w:rsidP="00BC5FF4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2EA10AF7" w14:textId="69C2EBE0" w:rsidR="0040567B" w:rsidRPr="00B20064" w:rsidRDefault="005C477B" w:rsidP="0040567B">
      <w:pPr>
        <w:pStyle w:val="Odlomakpopisa"/>
        <w:numPr>
          <w:ilvl w:val="0"/>
          <w:numId w:val="26"/>
        </w:numPr>
        <w:spacing w:after="0" w:line="240" w:lineRule="auto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Nabavka novi parkirnih aparata</w:t>
      </w:r>
    </w:p>
    <w:p w14:paraId="2A3382BB" w14:textId="0E28AC5E" w:rsidR="0040567B" w:rsidRDefault="00253443" w:rsidP="002543D7">
      <w:pPr>
        <w:spacing w:after="0" w:line="240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Nastaviti ćemo sa zamjenom starih ap</w:t>
      </w:r>
      <w:r w:rsidR="001049B0">
        <w:rPr>
          <w:rFonts w:asciiTheme="minorHAnsi" w:hAnsiTheme="minorHAnsi"/>
          <w:color w:val="000000"/>
        </w:rPr>
        <w:t>a</w:t>
      </w:r>
      <w:r>
        <w:rPr>
          <w:rFonts w:asciiTheme="minorHAnsi" w:hAnsiTheme="minorHAnsi"/>
          <w:color w:val="000000"/>
        </w:rPr>
        <w:t>rata te ćemo u 2025. godini zamijeniti aparate u Starom gradu i na parkiralištu Ulica slobode u Rapcu. S obzirom na dobra iskustva koja smo imali ove godine, nabaviti ćemo aparate koji, osim plaćanja kovanicama, omogućavaju i kartično plaćanje.</w:t>
      </w:r>
      <w:r w:rsidR="005C477B">
        <w:rPr>
          <w:rFonts w:asciiTheme="minorHAnsi" w:hAnsiTheme="minorHAnsi"/>
          <w:color w:val="000000"/>
        </w:rPr>
        <w:t xml:space="preserve"> </w:t>
      </w:r>
    </w:p>
    <w:p w14:paraId="49808279" w14:textId="368FEF31" w:rsidR="00A95BE4" w:rsidRPr="006D5EAF" w:rsidRDefault="00A95BE4" w:rsidP="00A95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  <w:bookmarkStart w:id="0" w:name="_Hlk121818455"/>
      <w:r w:rsidRPr="006D5EAF">
        <w:rPr>
          <w:rFonts w:asciiTheme="minorHAnsi" w:hAnsiTheme="minorHAnsi" w:cs="Arial"/>
          <w:i/>
        </w:rPr>
        <w:t xml:space="preserve">Planirana investicija: </w:t>
      </w:r>
      <w:r w:rsidR="00253443">
        <w:rPr>
          <w:rFonts w:asciiTheme="minorHAnsi" w:hAnsiTheme="minorHAnsi" w:cs="Arial"/>
          <w:i/>
        </w:rPr>
        <w:t>2</w:t>
      </w:r>
      <w:r w:rsidR="005C477B">
        <w:rPr>
          <w:rFonts w:asciiTheme="minorHAnsi" w:hAnsiTheme="minorHAnsi" w:cs="Arial"/>
          <w:i/>
        </w:rPr>
        <w:t>0</w:t>
      </w:r>
      <w:r>
        <w:rPr>
          <w:rFonts w:asciiTheme="minorHAnsi" w:hAnsiTheme="minorHAnsi" w:cs="Arial"/>
          <w:i/>
        </w:rPr>
        <w:t>.000</w:t>
      </w:r>
      <w:r w:rsidRPr="006D5EAF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theme="minorHAnsi"/>
          <w:i/>
        </w:rPr>
        <w:t>€</w:t>
      </w:r>
    </w:p>
    <w:p w14:paraId="621A2922" w14:textId="174CCDF4" w:rsidR="00A95BE4" w:rsidRDefault="00A95BE4" w:rsidP="00A95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  <w:r w:rsidRPr="006D5EAF">
        <w:rPr>
          <w:rFonts w:asciiTheme="minorHAnsi" w:hAnsiTheme="minorHAnsi" w:cs="Arial"/>
          <w:i/>
        </w:rPr>
        <w:t xml:space="preserve">Izvođenje radova i implementacija: </w:t>
      </w:r>
      <w:r>
        <w:rPr>
          <w:rFonts w:asciiTheme="minorHAnsi" w:hAnsiTheme="minorHAnsi" w:cs="Arial"/>
          <w:i/>
        </w:rPr>
        <w:t>ožujak</w:t>
      </w:r>
      <w:r w:rsidR="005C477B">
        <w:rPr>
          <w:rFonts w:asciiTheme="minorHAnsi" w:hAnsiTheme="minorHAnsi" w:cs="Arial"/>
          <w:i/>
        </w:rPr>
        <w:t xml:space="preserve"> - svibanj</w:t>
      </w:r>
      <w:r w:rsidRPr="006D5EAF">
        <w:rPr>
          <w:rFonts w:asciiTheme="minorHAnsi" w:hAnsiTheme="minorHAnsi" w:cs="Arial"/>
          <w:i/>
        </w:rPr>
        <w:t xml:space="preserve"> 202</w:t>
      </w:r>
      <w:r w:rsidR="005C477B">
        <w:rPr>
          <w:rFonts w:asciiTheme="minorHAnsi" w:hAnsiTheme="minorHAnsi" w:cs="Arial"/>
          <w:i/>
        </w:rPr>
        <w:t>4</w:t>
      </w:r>
      <w:r w:rsidRPr="006D5EAF">
        <w:rPr>
          <w:rFonts w:asciiTheme="minorHAnsi" w:hAnsiTheme="minorHAnsi" w:cs="Arial"/>
          <w:i/>
        </w:rPr>
        <w:t>.</w:t>
      </w:r>
    </w:p>
    <w:p w14:paraId="5B67E28F" w14:textId="77777777" w:rsidR="00253443" w:rsidRDefault="00253443" w:rsidP="00A95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</w:p>
    <w:p w14:paraId="7A0EB123" w14:textId="5711440C" w:rsidR="00253443" w:rsidRPr="003A2005" w:rsidRDefault="00253443" w:rsidP="00253443">
      <w:pPr>
        <w:pStyle w:val="Odlomakpopis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iCs/>
        </w:rPr>
      </w:pPr>
      <w:r w:rsidRPr="003A2005">
        <w:rPr>
          <w:rFonts w:asciiTheme="minorHAnsi" w:hAnsiTheme="minorHAnsi" w:cs="Arial"/>
          <w:b/>
          <w:bCs/>
          <w:iCs/>
        </w:rPr>
        <w:t xml:space="preserve">Investicije koje proizlaze iz </w:t>
      </w:r>
      <w:r w:rsidR="003A2005" w:rsidRPr="003A2005">
        <w:rPr>
          <w:rFonts w:asciiTheme="minorHAnsi" w:hAnsiTheme="minorHAnsi" w:cs="Arial"/>
          <w:b/>
          <w:bCs/>
          <w:iCs/>
        </w:rPr>
        <w:t>sredstava osiguranih EU fondovima</w:t>
      </w:r>
    </w:p>
    <w:p w14:paraId="770902F3" w14:textId="77777777" w:rsidR="003A2005" w:rsidRPr="003A2005" w:rsidRDefault="003A2005" w:rsidP="003A20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Cs/>
        </w:rPr>
      </w:pPr>
    </w:p>
    <w:p w14:paraId="6468D8FE" w14:textId="41E87488" w:rsidR="003A2005" w:rsidRPr="003A2005" w:rsidRDefault="003A2005" w:rsidP="003A20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Cs/>
        </w:rPr>
      </w:pPr>
      <w:r w:rsidRPr="003A2005">
        <w:rPr>
          <w:rFonts w:asciiTheme="minorHAnsi" w:hAnsiTheme="minorHAnsi" w:cs="Arial"/>
          <w:iCs/>
        </w:rPr>
        <w:t xml:space="preserve">Krajem 2024., kao </w:t>
      </w:r>
      <w:proofErr w:type="spellStart"/>
      <w:r w:rsidRPr="003A2005">
        <w:rPr>
          <w:rFonts w:asciiTheme="minorHAnsi" w:hAnsiTheme="minorHAnsi" w:cs="Arial"/>
          <w:iCs/>
        </w:rPr>
        <w:t>lead</w:t>
      </w:r>
      <w:proofErr w:type="spellEnd"/>
      <w:r w:rsidRPr="003A2005">
        <w:rPr>
          <w:rFonts w:asciiTheme="minorHAnsi" w:hAnsiTheme="minorHAnsi" w:cs="Arial"/>
          <w:iCs/>
        </w:rPr>
        <w:t xml:space="preserve"> partner u projektu MILES-CE prijavili smo se na </w:t>
      </w:r>
      <w:proofErr w:type="spellStart"/>
      <w:r w:rsidRPr="003A2005">
        <w:rPr>
          <w:rFonts w:asciiTheme="minorHAnsi" w:hAnsiTheme="minorHAnsi" w:cs="Arial"/>
          <w:iCs/>
        </w:rPr>
        <w:t>Intereg</w:t>
      </w:r>
      <w:proofErr w:type="spellEnd"/>
      <w:r w:rsidRPr="003A2005">
        <w:rPr>
          <w:rFonts w:asciiTheme="minorHAnsi" w:hAnsiTheme="minorHAnsi" w:cs="Arial"/>
          <w:iCs/>
        </w:rPr>
        <w:t xml:space="preserve"> CE i aplicirali smo projekt vrijednosti 182.540 €. Vanjski suradnik u projektu je IRENA-a te je cilj postaviti razne senzore na parkiralište Rialto i napraviti jedan pilot program koji uključuje pametna parkirališta, pametnu rasvjetu, uputne ITS sustave, punionice i slično. Ukoliko se dobije projekt, investirati ćemo u opremu sukladno projektnoj prijavi i dokumentaciji. </w:t>
      </w:r>
    </w:p>
    <w:p w14:paraId="4E1D450A" w14:textId="36CE4D76" w:rsidR="003A2005" w:rsidRPr="003A2005" w:rsidRDefault="003A2005" w:rsidP="003A20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Cs/>
        </w:rPr>
      </w:pPr>
      <w:r w:rsidRPr="003A2005">
        <w:rPr>
          <w:rFonts w:asciiTheme="minorHAnsi" w:hAnsiTheme="minorHAnsi" w:cs="Arial"/>
          <w:iCs/>
        </w:rPr>
        <w:t xml:space="preserve">Plan je i aplicirati na ostale </w:t>
      </w:r>
      <w:proofErr w:type="spellStart"/>
      <w:r w:rsidRPr="003A2005">
        <w:rPr>
          <w:rFonts w:asciiTheme="minorHAnsi" w:hAnsiTheme="minorHAnsi" w:cs="Arial"/>
          <w:iCs/>
        </w:rPr>
        <w:t>Interregove</w:t>
      </w:r>
      <w:proofErr w:type="spellEnd"/>
      <w:r w:rsidRPr="003A2005">
        <w:rPr>
          <w:rFonts w:asciiTheme="minorHAnsi" w:hAnsiTheme="minorHAnsi" w:cs="Arial"/>
          <w:iCs/>
        </w:rPr>
        <w:t>, osobito sa Slovenijom i Italijom na temu mobilnosti, a pozivi se očekuju na proljeće 2025. godine.</w:t>
      </w:r>
    </w:p>
    <w:bookmarkEnd w:id="0"/>
    <w:p w14:paraId="28127473" w14:textId="77777777" w:rsidR="0002158B" w:rsidRPr="000F0DC3" w:rsidRDefault="0002158B" w:rsidP="006C6E1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i/>
        </w:rPr>
      </w:pPr>
    </w:p>
    <w:p w14:paraId="2D00900E" w14:textId="650C4181" w:rsidR="006C6E17" w:rsidRPr="00427635" w:rsidRDefault="0002158B" w:rsidP="00420895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  <w:r w:rsidRPr="00427635">
        <w:rPr>
          <w:rFonts w:asciiTheme="minorHAnsi" w:hAnsiTheme="minorHAnsi" w:cs="Arial"/>
          <w:b/>
          <w:bCs/>
        </w:rPr>
        <w:t>Plan prihoda za 202</w:t>
      </w:r>
      <w:r w:rsidR="003A2005">
        <w:rPr>
          <w:rFonts w:asciiTheme="minorHAnsi" w:hAnsiTheme="minorHAnsi" w:cs="Arial"/>
          <w:b/>
          <w:bCs/>
        </w:rPr>
        <w:t>5</w:t>
      </w:r>
      <w:r w:rsidRPr="00427635">
        <w:rPr>
          <w:rFonts w:asciiTheme="minorHAnsi" w:hAnsiTheme="minorHAnsi" w:cs="Arial"/>
          <w:b/>
          <w:bCs/>
        </w:rPr>
        <w:t>.</w:t>
      </w:r>
    </w:p>
    <w:p w14:paraId="04A80E86" w14:textId="77777777" w:rsidR="0002158B" w:rsidRDefault="0002158B" w:rsidP="000F0DC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4A038AA6" w14:textId="4969549C" w:rsidR="0002158B" w:rsidRDefault="0002158B" w:rsidP="0002158B">
      <w:pPr>
        <w:spacing w:after="0" w:line="240" w:lineRule="auto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 202</w:t>
      </w:r>
      <w:r w:rsidR="003A2005">
        <w:rPr>
          <w:rFonts w:asciiTheme="minorHAnsi" w:hAnsiTheme="minorHAnsi"/>
          <w:color w:val="000000"/>
        </w:rPr>
        <w:t>5</w:t>
      </w:r>
      <w:r w:rsidRPr="006D5EAF">
        <w:rPr>
          <w:rFonts w:asciiTheme="minorHAnsi" w:hAnsiTheme="minorHAnsi"/>
          <w:color w:val="000000"/>
        </w:rPr>
        <w:t xml:space="preserve">. planiramo ostvariti prihode </w:t>
      </w:r>
      <w:r>
        <w:rPr>
          <w:rFonts w:asciiTheme="minorHAnsi" w:hAnsiTheme="minorHAnsi"/>
          <w:color w:val="000000"/>
        </w:rPr>
        <w:t xml:space="preserve">od </w:t>
      </w:r>
      <w:r w:rsidR="003A2005" w:rsidRPr="003A2005">
        <w:rPr>
          <w:rFonts w:asciiTheme="minorHAnsi" w:hAnsiTheme="minorHAnsi"/>
          <w:color w:val="000000"/>
        </w:rPr>
        <w:t xml:space="preserve">547.800 </w:t>
      </w:r>
      <w:r>
        <w:rPr>
          <w:rFonts w:asciiTheme="minorHAnsi" w:hAnsiTheme="minorHAnsi" w:cstheme="minorHAnsi"/>
          <w:color w:val="000000"/>
        </w:rPr>
        <w:t>€</w:t>
      </w:r>
      <w:r>
        <w:rPr>
          <w:rFonts w:asciiTheme="minorHAnsi" w:hAnsiTheme="minorHAnsi"/>
          <w:color w:val="000000"/>
        </w:rPr>
        <w:t xml:space="preserve"> što je </w:t>
      </w:r>
      <w:r w:rsidR="003A2005">
        <w:rPr>
          <w:rFonts w:asciiTheme="minorHAnsi" w:hAnsiTheme="minorHAnsi"/>
          <w:color w:val="000000"/>
        </w:rPr>
        <w:t>na nivou procjene 2024. godine</w:t>
      </w:r>
      <w:r>
        <w:rPr>
          <w:rFonts w:asciiTheme="minorHAnsi" w:hAnsiTheme="minorHAnsi"/>
          <w:color w:val="000000"/>
        </w:rPr>
        <w:t xml:space="preserve">. </w:t>
      </w:r>
    </w:p>
    <w:p w14:paraId="04EAD195" w14:textId="77777777" w:rsidR="0002158B" w:rsidRDefault="0002158B" w:rsidP="0002158B">
      <w:pPr>
        <w:spacing w:after="0" w:line="240" w:lineRule="auto"/>
        <w:jc w:val="both"/>
        <w:rPr>
          <w:rFonts w:asciiTheme="minorHAnsi" w:hAnsiTheme="minorHAnsi"/>
          <w:color w:val="000000"/>
        </w:rPr>
      </w:pPr>
    </w:p>
    <w:p w14:paraId="32A8AA43" w14:textId="2573B87B" w:rsidR="00427635" w:rsidRPr="00427635" w:rsidRDefault="00427635" w:rsidP="00420895">
      <w:pPr>
        <w:pStyle w:val="Odlomakpopis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  <w:r w:rsidRPr="00427635">
        <w:rPr>
          <w:rFonts w:asciiTheme="minorHAnsi" w:hAnsiTheme="minorHAnsi" w:cs="Arial"/>
          <w:b/>
          <w:bCs/>
        </w:rPr>
        <w:t>Plan prihoda od parkirališta</w:t>
      </w:r>
    </w:p>
    <w:p w14:paraId="6379058C" w14:textId="77777777" w:rsidR="00427635" w:rsidRPr="00427635" w:rsidRDefault="00427635" w:rsidP="00427635">
      <w:pPr>
        <w:pStyle w:val="Odlomakpopis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="Arial"/>
        </w:rPr>
      </w:pPr>
    </w:p>
    <w:p w14:paraId="3A5FC469" w14:textId="50217C81" w:rsidR="00B93F46" w:rsidRDefault="00B93F46" w:rsidP="00CB185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Plan prihoda od parkirališta za 202</w:t>
      </w:r>
      <w:r w:rsidR="003A2005"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. predstavljen je u slijedećoj tablici:</w:t>
      </w:r>
    </w:p>
    <w:p w14:paraId="21517BF6" w14:textId="77777777" w:rsidR="00B93F46" w:rsidRPr="006D5EAF" w:rsidRDefault="00B93F46" w:rsidP="00CB185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6B4611A1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1BF1C820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3405D3A2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0C7E65D2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056B859A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22430FEE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43EB519E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53EC7277" w14:textId="77777777" w:rsidR="00420895" w:rsidRDefault="00420895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60CC72A5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0BCB4264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20097B12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288803E8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046933BE" w14:textId="77777777" w:rsidR="001049B0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62119F35" w14:textId="3336AE25" w:rsidR="007671E3" w:rsidRPr="006D5EAF" w:rsidRDefault="00AD27A6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1</w:t>
      </w:r>
      <w:r w:rsidR="007671E3" w:rsidRPr="006D5EAF">
        <w:rPr>
          <w:rFonts w:asciiTheme="minorHAnsi" w:hAnsiTheme="minorHAnsi" w:cs="Arial"/>
          <w:sz w:val="18"/>
          <w:szCs w:val="18"/>
        </w:rPr>
        <w:t xml:space="preserve">. </w:t>
      </w:r>
      <w:r w:rsidR="008734BA" w:rsidRPr="006D5EAF">
        <w:rPr>
          <w:rFonts w:asciiTheme="minorHAnsi" w:hAnsiTheme="minorHAnsi" w:cs="Arial"/>
          <w:sz w:val="18"/>
          <w:szCs w:val="18"/>
        </w:rPr>
        <w:t>Plan prihoda po parkiralištima u 20</w:t>
      </w:r>
      <w:r w:rsidR="00BD41C6" w:rsidRPr="006D5EAF">
        <w:rPr>
          <w:rFonts w:asciiTheme="minorHAnsi" w:hAnsiTheme="minorHAnsi" w:cs="Arial"/>
          <w:sz w:val="18"/>
          <w:szCs w:val="18"/>
        </w:rPr>
        <w:t>2</w:t>
      </w:r>
      <w:r w:rsidR="001049B0">
        <w:rPr>
          <w:rFonts w:asciiTheme="minorHAnsi" w:hAnsiTheme="minorHAnsi" w:cs="Arial"/>
          <w:sz w:val="18"/>
          <w:szCs w:val="18"/>
        </w:rPr>
        <w:t>5</w:t>
      </w:r>
      <w:r w:rsidR="008734BA" w:rsidRPr="006D5EAF">
        <w:rPr>
          <w:rFonts w:asciiTheme="minorHAnsi" w:hAnsiTheme="minorHAnsi" w:cs="Arial"/>
          <w:sz w:val="18"/>
          <w:szCs w:val="18"/>
        </w:rPr>
        <w:t>.g.</w:t>
      </w:r>
    </w:p>
    <w:p w14:paraId="152684F7" w14:textId="5D6E51B9" w:rsidR="00B10F45" w:rsidRPr="0081229F" w:rsidRDefault="003A2005" w:rsidP="008122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Cs/>
        </w:rPr>
      </w:pPr>
      <w:r w:rsidRPr="003A2005">
        <w:rPr>
          <w:noProof/>
        </w:rPr>
        <w:drawing>
          <wp:inline distT="0" distB="0" distL="0" distR="0" wp14:anchorId="6F23D97F" wp14:editId="79C32140">
            <wp:extent cx="6210935" cy="1679575"/>
            <wp:effectExtent l="0" t="0" r="0" b="0"/>
            <wp:docPr id="18492145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E3FE" w14:textId="62819121" w:rsidR="00B10F45" w:rsidRDefault="00B10F45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1FA97934" w14:textId="02B91245" w:rsidR="00427635" w:rsidRDefault="00427635" w:rsidP="00EB1A43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Plan je rađen na temelju </w:t>
      </w:r>
      <w:r w:rsidR="005E43A9">
        <w:rPr>
          <w:rFonts w:asciiTheme="minorHAnsi" w:hAnsiTheme="minorHAnsi" w:cs="Arial"/>
        </w:rPr>
        <w:t>očekivane sezone na nivou 202</w:t>
      </w:r>
      <w:r w:rsidR="003A2005">
        <w:rPr>
          <w:rFonts w:asciiTheme="minorHAnsi" w:hAnsiTheme="minorHAnsi" w:cs="Arial"/>
        </w:rPr>
        <w:t>4</w:t>
      </w:r>
      <w:r w:rsidR="005E43A9">
        <w:rPr>
          <w:rFonts w:asciiTheme="minorHAnsi" w:hAnsiTheme="minorHAnsi" w:cs="Arial"/>
        </w:rPr>
        <w:t>. godin</w:t>
      </w:r>
      <w:r w:rsidR="003A2005">
        <w:rPr>
          <w:rFonts w:asciiTheme="minorHAnsi" w:hAnsiTheme="minorHAnsi" w:cs="Arial"/>
        </w:rPr>
        <w:t>e, te malo manje turističke rupe koja se desila u lipnju 2024. godine.</w:t>
      </w:r>
    </w:p>
    <w:p w14:paraId="40BF0F65" w14:textId="77777777" w:rsidR="00B10F45" w:rsidRPr="006D5EAF" w:rsidRDefault="00B10F45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635D35A2" w14:textId="77777777" w:rsidR="007671E3" w:rsidRPr="006D5EAF" w:rsidRDefault="00F941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Plan prihoda</w:t>
      </w:r>
      <w:r w:rsidR="008734BA" w:rsidRPr="006D5EAF">
        <w:rPr>
          <w:rFonts w:asciiTheme="minorHAnsi" w:hAnsiTheme="minorHAnsi" w:cs="Arial"/>
          <w:b/>
        </w:rPr>
        <w:t xml:space="preserve"> od </w:t>
      </w:r>
      <w:r w:rsidR="004623AA" w:rsidRPr="006D5EAF">
        <w:rPr>
          <w:rFonts w:asciiTheme="minorHAnsi" w:hAnsiTheme="minorHAnsi" w:cs="Arial"/>
          <w:b/>
        </w:rPr>
        <w:t>usluga održavanja</w:t>
      </w:r>
    </w:p>
    <w:p w14:paraId="09DF84C3" w14:textId="77777777" w:rsidR="007671E3" w:rsidRPr="006D5EAF" w:rsidRDefault="007671E3" w:rsidP="007671E3">
      <w:pPr>
        <w:spacing w:after="0" w:line="240" w:lineRule="auto"/>
        <w:rPr>
          <w:rFonts w:asciiTheme="minorHAnsi" w:hAnsiTheme="minorHAnsi" w:cs="Arial"/>
        </w:rPr>
      </w:pPr>
    </w:p>
    <w:p w14:paraId="5EF4D872" w14:textId="63766A86" w:rsidR="008734BA" w:rsidRPr="006D5EAF" w:rsidRDefault="003578FE" w:rsidP="003B09BA">
      <w:pPr>
        <w:spacing w:after="0" w:line="240" w:lineRule="auto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Prihodi koje će Labin 2000</w:t>
      </w:r>
      <w:r w:rsidR="002A7233" w:rsidRPr="006D5EAF">
        <w:rPr>
          <w:rFonts w:asciiTheme="minorHAnsi" w:hAnsiTheme="minorHAnsi" w:cs="Arial"/>
        </w:rPr>
        <w:t xml:space="preserve"> d.o.o.</w:t>
      </w:r>
      <w:r w:rsidRPr="006D5EAF">
        <w:rPr>
          <w:rFonts w:asciiTheme="minorHAnsi" w:hAnsiTheme="minorHAnsi" w:cs="Arial"/>
        </w:rPr>
        <w:t xml:space="preserve"> ostvarivati od upravljanja sportskim objektima planiraju se na nivou od </w:t>
      </w:r>
      <w:r w:rsidR="0081229F">
        <w:rPr>
          <w:rFonts w:asciiTheme="minorHAnsi" w:hAnsiTheme="minorHAnsi" w:cs="Arial"/>
        </w:rPr>
        <w:t>1</w:t>
      </w:r>
      <w:r w:rsidR="000219AA">
        <w:rPr>
          <w:rFonts w:asciiTheme="minorHAnsi" w:hAnsiTheme="minorHAnsi" w:cs="Arial"/>
        </w:rPr>
        <w:t>23</w:t>
      </w:r>
      <w:r w:rsidR="0081229F">
        <w:rPr>
          <w:rFonts w:asciiTheme="minorHAnsi" w:hAnsiTheme="minorHAnsi" w:cs="Arial"/>
        </w:rPr>
        <w:t>.</w:t>
      </w:r>
      <w:r w:rsidR="000219AA">
        <w:rPr>
          <w:rFonts w:asciiTheme="minorHAnsi" w:hAnsiTheme="minorHAnsi" w:cs="Arial"/>
        </w:rPr>
        <w:t>2</w:t>
      </w:r>
      <w:r w:rsidR="0081229F" w:rsidRPr="0081229F">
        <w:rPr>
          <w:rFonts w:asciiTheme="minorHAnsi" w:hAnsiTheme="minorHAnsi" w:cs="Arial"/>
        </w:rPr>
        <w:t xml:space="preserve">00 </w:t>
      </w:r>
      <w:r w:rsidR="0081229F" w:rsidRPr="0081229F">
        <w:rPr>
          <w:rFonts w:asciiTheme="minorHAnsi" w:hAnsiTheme="minorHAnsi" w:cstheme="minorHAnsi"/>
        </w:rPr>
        <w:t>€</w:t>
      </w:r>
      <w:r w:rsidR="0081229F">
        <w:rPr>
          <w:rFonts w:asciiTheme="minorHAnsi" w:hAnsiTheme="minorHAnsi" w:cstheme="minorHAnsi"/>
          <w:i/>
        </w:rPr>
        <w:t xml:space="preserve"> </w:t>
      </w:r>
      <w:r w:rsidRPr="006D5EAF">
        <w:rPr>
          <w:rFonts w:asciiTheme="minorHAnsi" w:hAnsiTheme="minorHAnsi" w:cs="Arial"/>
        </w:rPr>
        <w:t>koji su predviđeni u proračunu Grada Labina za tu namjenu u 20</w:t>
      </w:r>
      <w:r w:rsidR="00807271" w:rsidRPr="006D5EAF">
        <w:rPr>
          <w:rFonts w:asciiTheme="minorHAnsi" w:hAnsiTheme="minorHAnsi" w:cs="Arial"/>
        </w:rPr>
        <w:t>2</w:t>
      </w:r>
      <w:r w:rsidR="000219AA">
        <w:rPr>
          <w:rFonts w:asciiTheme="minorHAnsi" w:hAnsiTheme="minorHAnsi" w:cs="Arial"/>
        </w:rPr>
        <w:t>5</w:t>
      </w:r>
      <w:r w:rsidRPr="006D5EAF">
        <w:rPr>
          <w:rFonts w:asciiTheme="minorHAnsi" w:hAnsiTheme="minorHAnsi" w:cs="Arial"/>
        </w:rPr>
        <w:t>. godini.</w:t>
      </w:r>
      <w:r w:rsidR="003824AB" w:rsidRPr="006D5EAF">
        <w:rPr>
          <w:rFonts w:asciiTheme="minorHAnsi" w:hAnsiTheme="minorHAnsi" w:cs="Arial"/>
        </w:rPr>
        <w:t xml:space="preserve"> </w:t>
      </w:r>
    </w:p>
    <w:p w14:paraId="722082AD" w14:textId="7F9FBB08" w:rsidR="00CB185E" w:rsidRPr="006D5EAF" w:rsidRDefault="00807271" w:rsidP="005E43A9">
      <w:pPr>
        <w:spacing w:after="0" w:line="240" w:lineRule="auto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U planu s</w:t>
      </w:r>
      <w:r w:rsidR="00F85365">
        <w:rPr>
          <w:rFonts w:asciiTheme="minorHAnsi" w:hAnsiTheme="minorHAnsi" w:cs="Arial"/>
        </w:rPr>
        <w:t>u</w:t>
      </w:r>
      <w:r w:rsidRPr="006D5EAF">
        <w:rPr>
          <w:rFonts w:asciiTheme="minorHAnsi" w:hAnsiTheme="minorHAnsi" w:cs="Arial"/>
        </w:rPr>
        <w:t xml:space="preserve"> redovni servisi i tekuće održavanje svih objekata</w:t>
      </w:r>
      <w:r w:rsidR="008300C5" w:rsidRPr="006D5EAF">
        <w:rPr>
          <w:rFonts w:asciiTheme="minorHAnsi" w:hAnsiTheme="minorHAnsi" w:cs="Arial"/>
        </w:rPr>
        <w:t>.</w:t>
      </w:r>
      <w:r w:rsidR="0081229F">
        <w:rPr>
          <w:rFonts w:asciiTheme="minorHAnsi" w:hAnsiTheme="minorHAnsi" w:cs="Arial"/>
        </w:rPr>
        <w:t xml:space="preserve"> U 202</w:t>
      </w:r>
      <w:r w:rsidR="000219AA">
        <w:rPr>
          <w:rFonts w:asciiTheme="minorHAnsi" w:hAnsiTheme="minorHAnsi" w:cs="Arial"/>
        </w:rPr>
        <w:t>5</w:t>
      </w:r>
      <w:r w:rsidR="0081229F">
        <w:rPr>
          <w:rFonts w:asciiTheme="minorHAnsi" w:hAnsiTheme="minorHAnsi" w:cs="Arial"/>
        </w:rPr>
        <w:t xml:space="preserve">. godini </w:t>
      </w:r>
      <w:r w:rsidR="005E43A9">
        <w:rPr>
          <w:rFonts w:asciiTheme="minorHAnsi" w:hAnsiTheme="minorHAnsi" w:cs="Arial"/>
        </w:rPr>
        <w:t xml:space="preserve">je u planu </w:t>
      </w:r>
      <w:r w:rsidR="000219AA">
        <w:rPr>
          <w:rFonts w:asciiTheme="minorHAnsi" w:hAnsiTheme="minorHAnsi" w:cs="Arial"/>
        </w:rPr>
        <w:t>izdavanje uporabne dozvole za objekt</w:t>
      </w:r>
      <w:r w:rsidR="005E43A9">
        <w:rPr>
          <w:rFonts w:asciiTheme="minorHAnsi" w:hAnsiTheme="minorHAnsi" w:cs="Arial"/>
        </w:rPr>
        <w:t xml:space="preserve"> uz novo igralište na </w:t>
      </w:r>
      <w:proofErr w:type="spellStart"/>
      <w:r w:rsidR="005E43A9">
        <w:rPr>
          <w:rFonts w:asciiTheme="minorHAnsi" w:hAnsiTheme="minorHAnsi" w:cs="Arial"/>
        </w:rPr>
        <w:t>Vinežu</w:t>
      </w:r>
      <w:proofErr w:type="spellEnd"/>
      <w:r w:rsidR="0081229F">
        <w:rPr>
          <w:rFonts w:asciiTheme="minorHAnsi" w:hAnsiTheme="minorHAnsi" w:cs="Arial"/>
        </w:rPr>
        <w:t xml:space="preserve">, te će i tu biti dodatnih aktivnosti u smislu održavanja tog novog </w:t>
      </w:r>
      <w:r w:rsidR="005E43A9">
        <w:rPr>
          <w:rFonts w:asciiTheme="minorHAnsi" w:hAnsiTheme="minorHAnsi" w:cs="Arial"/>
        </w:rPr>
        <w:t>objekta</w:t>
      </w:r>
      <w:r w:rsidR="0081229F">
        <w:rPr>
          <w:rFonts w:asciiTheme="minorHAnsi" w:hAnsiTheme="minorHAnsi" w:cs="Arial"/>
        </w:rPr>
        <w:t xml:space="preserve"> (zalijevanja tijekom ljeta, periodičko pročešljavanje travnjaka radi ravnomjernog rasporeda granulata između umjetne trave</w:t>
      </w:r>
      <w:r w:rsidR="005E43A9">
        <w:rPr>
          <w:rFonts w:asciiTheme="minorHAnsi" w:hAnsiTheme="minorHAnsi" w:cs="Arial"/>
        </w:rPr>
        <w:t>, čišćenje svlačionica</w:t>
      </w:r>
      <w:r w:rsidR="0081229F">
        <w:rPr>
          <w:rFonts w:asciiTheme="minorHAnsi" w:hAnsiTheme="minorHAnsi" w:cs="Arial"/>
        </w:rPr>
        <w:t>)</w:t>
      </w:r>
      <w:r w:rsidR="000219AA">
        <w:rPr>
          <w:rFonts w:asciiTheme="minorHAnsi" w:hAnsiTheme="minorHAnsi" w:cs="Arial"/>
        </w:rPr>
        <w:t xml:space="preserve"> i u tu svrhu planiramo zaposliti jednog djelatnika koji će održavati objekte na </w:t>
      </w:r>
      <w:proofErr w:type="spellStart"/>
      <w:r w:rsidR="000219AA">
        <w:rPr>
          <w:rFonts w:asciiTheme="minorHAnsi" w:hAnsiTheme="minorHAnsi" w:cs="Arial"/>
        </w:rPr>
        <w:t>Vinežu</w:t>
      </w:r>
      <w:proofErr w:type="spellEnd"/>
      <w:r w:rsidR="000219AA">
        <w:rPr>
          <w:rFonts w:asciiTheme="minorHAnsi" w:hAnsiTheme="minorHAnsi" w:cs="Arial"/>
        </w:rPr>
        <w:t xml:space="preserve"> ( staro i novo igralište i pripadajuće objekte ). Plan je zaposliti takvog djelatnika tijekom veljače 2025. </w:t>
      </w:r>
    </w:p>
    <w:p w14:paraId="64420AF3" w14:textId="2437C9C6" w:rsidR="004623AA" w:rsidRPr="006D5EAF" w:rsidRDefault="004623AA" w:rsidP="003B09BA">
      <w:pPr>
        <w:spacing w:after="0" w:line="240" w:lineRule="auto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Prihodi od održavanja E-grada odnose se na prihode od </w:t>
      </w:r>
      <w:proofErr w:type="spellStart"/>
      <w:r w:rsidRPr="006D5EAF">
        <w:rPr>
          <w:rFonts w:asciiTheme="minorHAnsi" w:hAnsiTheme="minorHAnsi" w:cs="Arial"/>
        </w:rPr>
        <w:t>prefakturiranja</w:t>
      </w:r>
      <w:proofErr w:type="spellEnd"/>
      <w:r w:rsidRPr="006D5EAF">
        <w:rPr>
          <w:rFonts w:asciiTheme="minorHAnsi" w:hAnsiTheme="minorHAnsi" w:cs="Arial"/>
        </w:rPr>
        <w:t xml:space="preserve"> troškova održavanja, telefonije i licenci korisnicima servera uz našu naknadu od 5% vrijednosti.</w:t>
      </w:r>
      <w:r w:rsidR="00DC5806">
        <w:rPr>
          <w:rFonts w:asciiTheme="minorHAnsi" w:hAnsiTheme="minorHAnsi" w:cs="Arial"/>
        </w:rPr>
        <w:t xml:space="preserve"> Prihodi će biti nešto </w:t>
      </w:r>
      <w:r w:rsidR="000219AA">
        <w:rPr>
          <w:rFonts w:asciiTheme="minorHAnsi" w:hAnsiTheme="minorHAnsi" w:cs="Arial"/>
        </w:rPr>
        <w:t>manji nego</w:t>
      </w:r>
      <w:r w:rsidR="005E43A9">
        <w:rPr>
          <w:rFonts w:asciiTheme="minorHAnsi" w:hAnsiTheme="minorHAnsi" w:cs="Arial"/>
        </w:rPr>
        <w:t xml:space="preserve"> u 2024. godini zbog </w:t>
      </w:r>
      <w:r w:rsidR="000219AA">
        <w:rPr>
          <w:rFonts w:asciiTheme="minorHAnsi" w:hAnsiTheme="minorHAnsi" w:cs="Arial"/>
        </w:rPr>
        <w:t>manjih</w:t>
      </w:r>
      <w:r w:rsidR="005E43A9">
        <w:rPr>
          <w:rFonts w:asciiTheme="minorHAnsi" w:hAnsiTheme="minorHAnsi" w:cs="Arial"/>
        </w:rPr>
        <w:t xml:space="preserve"> troškova</w:t>
      </w:r>
      <w:r w:rsidR="000219AA">
        <w:rPr>
          <w:rFonts w:asciiTheme="minorHAnsi" w:hAnsiTheme="minorHAnsi" w:cs="Arial"/>
        </w:rPr>
        <w:t xml:space="preserve"> amortizacije</w:t>
      </w:r>
      <w:r w:rsidR="00780304">
        <w:rPr>
          <w:rFonts w:asciiTheme="minorHAnsi" w:hAnsiTheme="minorHAnsi" w:cs="Arial"/>
        </w:rPr>
        <w:t>.</w:t>
      </w:r>
    </w:p>
    <w:p w14:paraId="3E224E99" w14:textId="77777777" w:rsidR="0002158B" w:rsidRPr="006D5EAF" w:rsidRDefault="0002158B" w:rsidP="008734BA">
      <w:pPr>
        <w:spacing w:after="0" w:line="240" w:lineRule="auto"/>
        <w:rPr>
          <w:rFonts w:asciiTheme="minorHAnsi" w:hAnsiTheme="minorHAnsi" w:cs="Arial"/>
        </w:rPr>
      </w:pPr>
    </w:p>
    <w:p w14:paraId="3F27B215" w14:textId="53C39BE1" w:rsidR="00385C9F" w:rsidRPr="006D5EAF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1049B0"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 Plan prihoda od usluga održavanja u 20</w:t>
      </w:r>
      <w:r w:rsidR="00170126" w:rsidRPr="006D5EAF">
        <w:rPr>
          <w:rFonts w:asciiTheme="minorHAnsi" w:hAnsiTheme="minorHAnsi" w:cs="Arial"/>
          <w:sz w:val="18"/>
          <w:szCs w:val="18"/>
        </w:rPr>
        <w:t>2</w:t>
      </w:r>
      <w:r w:rsidR="000219AA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70E7AAD0" w14:textId="33F2972E" w:rsidR="004623AA" w:rsidRDefault="000219AA" w:rsidP="008734BA">
      <w:pPr>
        <w:spacing w:after="0" w:line="240" w:lineRule="auto"/>
        <w:rPr>
          <w:rFonts w:asciiTheme="minorHAnsi" w:hAnsiTheme="minorHAnsi" w:cs="Arial"/>
        </w:rPr>
      </w:pPr>
      <w:r w:rsidRPr="000219AA">
        <w:rPr>
          <w:noProof/>
        </w:rPr>
        <w:drawing>
          <wp:inline distT="0" distB="0" distL="0" distR="0" wp14:anchorId="1252089A" wp14:editId="041EE691">
            <wp:extent cx="6210935" cy="1093470"/>
            <wp:effectExtent l="0" t="0" r="0" b="0"/>
            <wp:docPr id="61587785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D327" w14:textId="77777777" w:rsidR="0006239D" w:rsidRPr="006D5EAF" w:rsidRDefault="0006239D" w:rsidP="008734BA">
      <w:pPr>
        <w:spacing w:after="0" w:line="240" w:lineRule="auto"/>
        <w:rPr>
          <w:rFonts w:asciiTheme="minorHAnsi" w:hAnsiTheme="minorHAnsi" w:cs="Arial"/>
        </w:rPr>
      </w:pPr>
    </w:p>
    <w:p w14:paraId="0290EFF1" w14:textId="77777777" w:rsidR="008300C5" w:rsidRPr="006D5EAF" w:rsidRDefault="008300C5" w:rsidP="008734BA">
      <w:pPr>
        <w:spacing w:after="0" w:line="240" w:lineRule="auto"/>
        <w:rPr>
          <w:rFonts w:asciiTheme="minorHAnsi" w:hAnsiTheme="minorHAnsi" w:cs="Arial"/>
        </w:rPr>
      </w:pPr>
    </w:p>
    <w:p w14:paraId="0D51A621" w14:textId="15167C44" w:rsidR="007671E3" w:rsidRPr="006D5EAF" w:rsidRDefault="00F941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Plan prihoda</w:t>
      </w:r>
      <w:r w:rsidR="008734BA" w:rsidRPr="006D5EAF">
        <w:rPr>
          <w:rFonts w:asciiTheme="minorHAnsi" w:hAnsiTheme="minorHAnsi" w:cs="Arial"/>
          <w:b/>
        </w:rPr>
        <w:t xml:space="preserve"> od </w:t>
      </w:r>
      <w:r w:rsidR="000219AA">
        <w:rPr>
          <w:rFonts w:asciiTheme="minorHAnsi" w:hAnsiTheme="minorHAnsi" w:cs="Arial"/>
          <w:b/>
        </w:rPr>
        <w:t>ostalih usluga</w:t>
      </w:r>
    </w:p>
    <w:p w14:paraId="34EE90E9" w14:textId="77777777" w:rsidR="00780304" w:rsidRDefault="00780304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7BFFC7A6" w14:textId="41CFE909" w:rsidR="00780304" w:rsidRDefault="003578FE" w:rsidP="002A7233">
      <w:pPr>
        <w:spacing w:after="0" w:line="240" w:lineRule="auto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Labin 2000</w:t>
      </w:r>
      <w:r w:rsidR="002A7233" w:rsidRPr="006D5EAF">
        <w:rPr>
          <w:rFonts w:asciiTheme="minorHAnsi" w:hAnsiTheme="minorHAnsi" w:cs="Arial"/>
        </w:rPr>
        <w:t xml:space="preserve"> d.o.o.</w:t>
      </w:r>
      <w:r w:rsidRPr="006D5EAF">
        <w:rPr>
          <w:rFonts w:asciiTheme="minorHAnsi" w:hAnsiTheme="minorHAnsi" w:cs="Arial"/>
        </w:rPr>
        <w:t xml:space="preserve"> će osim za svoje potrebe voditi postupak javne nabave za Grad Labin i ostale gradske institucije. Planirani su prihodi </w:t>
      </w:r>
      <w:r w:rsidR="00F707EE" w:rsidRPr="006D5EAF">
        <w:rPr>
          <w:rFonts w:asciiTheme="minorHAnsi" w:hAnsiTheme="minorHAnsi" w:cs="Arial"/>
        </w:rPr>
        <w:t xml:space="preserve">su  </w:t>
      </w:r>
      <w:r w:rsidR="002F5BE5">
        <w:rPr>
          <w:rFonts w:asciiTheme="minorHAnsi" w:hAnsiTheme="minorHAnsi" w:cs="Arial"/>
        </w:rPr>
        <w:t>2</w:t>
      </w:r>
      <w:r w:rsidR="00E015C8" w:rsidRPr="006D5EAF">
        <w:rPr>
          <w:rFonts w:asciiTheme="minorHAnsi" w:hAnsiTheme="minorHAnsi" w:cs="Arial"/>
        </w:rPr>
        <w:t xml:space="preserve">.000 </w:t>
      </w:r>
      <w:r w:rsidR="00780304">
        <w:rPr>
          <w:rFonts w:asciiTheme="minorHAnsi" w:hAnsiTheme="minorHAnsi" w:cstheme="minorHAnsi"/>
        </w:rPr>
        <w:t>€</w:t>
      </w:r>
      <w:r w:rsidR="00E015C8" w:rsidRPr="006D5EAF">
        <w:rPr>
          <w:rFonts w:asciiTheme="minorHAnsi" w:hAnsiTheme="minorHAnsi" w:cs="Arial"/>
        </w:rPr>
        <w:t xml:space="preserve"> </w:t>
      </w:r>
      <w:r w:rsidR="00807271" w:rsidRPr="006D5EAF">
        <w:rPr>
          <w:rFonts w:asciiTheme="minorHAnsi" w:hAnsiTheme="minorHAnsi" w:cs="Arial"/>
        </w:rPr>
        <w:t>z</w:t>
      </w:r>
      <w:r w:rsidR="008300C5" w:rsidRPr="006D5EAF">
        <w:rPr>
          <w:rFonts w:asciiTheme="minorHAnsi" w:hAnsiTheme="minorHAnsi" w:cs="Arial"/>
        </w:rPr>
        <w:t xml:space="preserve">a provođenje </w:t>
      </w:r>
      <w:r w:rsidR="00F707EE" w:rsidRPr="006D5EAF">
        <w:rPr>
          <w:rFonts w:asciiTheme="minorHAnsi" w:hAnsiTheme="minorHAnsi" w:cs="Arial"/>
        </w:rPr>
        <w:t xml:space="preserve">postupaka </w:t>
      </w:r>
      <w:r w:rsidR="00EB1A43" w:rsidRPr="002F5BE5">
        <w:rPr>
          <w:rFonts w:asciiTheme="minorHAnsi" w:hAnsiTheme="minorHAnsi" w:cs="Arial"/>
        </w:rPr>
        <w:t>javne nabave</w:t>
      </w:r>
      <w:r w:rsidR="00170126" w:rsidRPr="006D5EAF">
        <w:rPr>
          <w:rFonts w:asciiTheme="minorHAnsi" w:hAnsiTheme="minorHAnsi" w:cs="Arial"/>
        </w:rPr>
        <w:t>.</w:t>
      </w:r>
      <w:r w:rsidR="00780304">
        <w:rPr>
          <w:rFonts w:asciiTheme="minorHAnsi" w:hAnsiTheme="minorHAnsi" w:cs="Arial"/>
        </w:rPr>
        <w:t xml:space="preserve"> </w:t>
      </w:r>
    </w:p>
    <w:p w14:paraId="3AFCCFFD" w14:textId="50E0AC0B" w:rsidR="00E34B21" w:rsidRDefault="000219AA" w:rsidP="002A7233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Plan prihoda od knjigovodstvenih usluga je 4,48% veći jer ćemo dignuti cijene za neke klijente.</w:t>
      </w:r>
    </w:p>
    <w:p w14:paraId="4AFB8369" w14:textId="2AD3393D" w:rsidR="000219AA" w:rsidRDefault="000219AA" w:rsidP="002A7233">
      <w:pPr>
        <w:spacing w:after="0" w:line="240" w:lineRule="auto"/>
        <w:jc w:val="both"/>
        <w:rPr>
          <w:rFonts w:asciiTheme="minorHAnsi" w:hAnsiTheme="minorHAnsi" w:cs="Arial"/>
        </w:rPr>
      </w:pPr>
      <w:r w:rsidRPr="000219AA">
        <w:rPr>
          <w:rFonts w:asciiTheme="minorHAnsi" w:hAnsiTheme="minorHAnsi" w:cs="Arial"/>
        </w:rPr>
        <w:t xml:space="preserve">U planu prihoda od najmova je najam kabelske kanalizacije i blagdanskih kućica u ukupnom iznosu od </w:t>
      </w:r>
      <w:r>
        <w:rPr>
          <w:rFonts w:asciiTheme="minorHAnsi" w:hAnsiTheme="minorHAnsi" w:cs="Arial"/>
        </w:rPr>
        <w:t>5.5</w:t>
      </w:r>
      <w:r w:rsidRPr="000219AA">
        <w:rPr>
          <w:rFonts w:asciiTheme="minorHAnsi" w:hAnsiTheme="minorHAnsi" w:cs="Arial"/>
        </w:rPr>
        <w:t>00 €</w:t>
      </w:r>
      <w:r w:rsidR="00420895">
        <w:rPr>
          <w:rFonts w:asciiTheme="minorHAnsi" w:hAnsiTheme="minorHAnsi" w:cs="Arial"/>
        </w:rPr>
        <w:t>.</w:t>
      </w:r>
    </w:p>
    <w:p w14:paraId="4D65DBC6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294435BC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5B9A6640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4A96A640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6BCD9043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362B12D0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42FC2AB9" w14:textId="77777777" w:rsidR="00420895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779A949C" w14:textId="77777777" w:rsidR="00E34B21" w:rsidRDefault="00E34B21" w:rsidP="007D741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28370AF2" w14:textId="123FE9CC" w:rsidR="007D741D" w:rsidRPr="007D741D" w:rsidRDefault="007D741D" w:rsidP="007D741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3</w:t>
      </w:r>
      <w:r w:rsidRPr="006D5EAF">
        <w:rPr>
          <w:rFonts w:asciiTheme="minorHAnsi" w:hAnsiTheme="minorHAnsi" w:cs="Arial"/>
          <w:sz w:val="18"/>
          <w:szCs w:val="18"/>
        </w:rPr>
        <w:t xml:space="preserve">. Plan prihoda od </w:t>
      </w:r>
      <w:r w:rsidR="0006239D">
        <w:rPr>
          <w:rFonts w:asciiTheme="minorHAnsi" w:hAnsiTheme="minorHAnsi" w:cs="Arial"/>
          <w:sz w:val="18"/>
          <w:szCs w:val="18"/>
        </w:rPr>
        <w:t>ostalih usluga</w:t>
      </w:r>
      <w:r w:rsidRPr="006D5EAF">
        <w:rPr>
          <w:rFonts w:asciiTheme="minorHAnsi" w:hAnsiTheme="minorHAnsi" w:cs="Arial"/>
          <w:sz w:val="18"/>
          <w:szCs w:val="18"/>
        </w:rPr>
        <w:t xml:space="preserve"> u 202</w:t>
      </w:r>
      <w:r w:rsidR="005A1AFF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6F9A22EC" w14:textId="0EAD51C9" w:rsidR="003578FE" w:rsidRDefault="000219AA" w:rsidP="003578FE">
      <w:pPr>
        <w:spacing w:after="0" w:line="240" w:lineRule="auto"/>
        <w:rPr>
          <w:rFonts w:asciiTheme="minorHAnsi" w:hAnsiTheme="minorHAnsi" w:cs="Arial"/>
        </w:rPr>
      </w:pPr>
      <w:r w:rsidRPr="000219AA">
        <w:rPr>
          <w:noProof/>
        </w:rPr>
        <w:drawing>
          <wp:inline distT="0" distB="0" distL="0" distR="0" wp14:anchorId="6CA628DB" wp14:editId="60DC0D6E">
            <wp:extent cx="6210935" cy="1093470"/>
            <wp:effectExtent l="0" t="0" r="0" b="0"/>
            <wp:docPr id="98136158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87512" w14:textId="75D024C1" w:rsidR="007D741D" w:rsidRDefault="007D741D" w:rsidP="003578FE">
      <w:pPr>
        <w:spacing w:after="0" w:line="240" w:lineRule="auto"/>
        <w:rPr>
          <w:rFonts w:asciiTheme="minorHAnsi" w:hAnsiTheme="minorHAnsi" w:cs="Arial"/>
        </w:rPr>
      </w:pPr>
    </w:p>
    <w:p w14:paraId="53A653C1" w14:textId="56B04942" w:rsidR="008300C5" w:rsidRPr="006D5EAF" w:rsidRDefault="008300C5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 xml:space="preserve">Plan prihoda </w:t>
      </w:r>
      <w:r w:rsidR="000219AA">
        <w:rPr>
          <w:rFonts w:asciiTheme="minorHAnsi" w:hAnsiTheme="minorHAnsi" w:cs="Arial"/>
          <w:b/>
        </w:rPr>
        <w:t>iz osnovnih djelatnosti</w:t>
      </w:r>
    </w:p>
    <w:p w14:paraId="7D7231F0" w14:textId="77777777" w:rsidR="008300C5" w:rsidRPr="006D5EAF" w:rsidRDefault="008300C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4527354F" w14:textId="34BC69A1" w:rsidR="00427635" w:rsidRDefault="00DF4AE7" w:rsidP="007671E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</w:t>
      </w:r>
      <w:r w:rsidR="00AD6D1C" w:rsidRPr="006D5EAF">
        <w:rPr>
          <w:rFonts w:asciiTheme="minorHAnsi" w:hAnsiTheme="minorHAnsi" w:cs="Arial"/>
        </w:rPr>
        <w:t xml:space="preserve">planirani </w:t>
      </w:r>
      <w:r w:rsidRPr="006D5EAF">
        <w:rPr>
          <w:rFonts w:asciiTheme="minorHAnsi" w:hAnsiTheme="minorHAnsi" w:cs="Arial"/>
        </w:rPr>
        <w:t xml:space="preserve">prihodi </w:t>
      </w:r>
      <w:r w:rsidR="007F030C" w:rsidRPr="006D5EAF">
        <w:rPr>
          <w:rFonts w:asciiTheme="minorHAnsi" w:hAnsiTheme="minorHAnsi" w:cs="Arial"/>
        </w:rPr>
        <w:t xml:space="preserve">od </w:t>
      </w:r>
      <w:r w:rsidRPr="006D5EAF">
        <w:rPr>
          <w:rFonts w:asciiTheme="minorHAnsi" w:hAnsiTheme="minorHAnsi" w:cs="Arial"/>
        </w:rPr>
        <w:t>redovnih djelatnosti Labina 2000</w:t>
      </w:r>
      <w:r w:rsidR="002A7233" w:rsidRPr="006D5EAF">
        <w:rPr>
          <w:rFonts w:asciiTheme="minorHAnsi" w:hAnsiTheme="minorHAnsi" w:cs="Arial"/>
        </w:rPr>
        <w:t xml:space="preserve"> d.o.o.</w:t>
      </w:r>
      <w:r w:rsidRPr="006D5EAF">
        <w:rPr>
          <w:rFonts w:asciiTheme="minorHAnsi" w:hAnsiTheme="minorHAnsi" w:cs="Arial"/>
        </w:rPr>
        <w:t xml:space="preserve"> prikazani su u slijedećoj tablici:</w:t>
      </w:r>
    </w:p>
    <w:p w14:paraId="349336D3" w14:textId="77777777" w:rsidR="00DE5772" w:rsidRDefault="00DE5772" w:rsidP="007671E3">
      <w:pPr>
        <w:spacing w:after="0" w:line="240" w:lineRule="auto"/>
        <w:rPr>
          <w:rFonts w:asciiTheme="minorHAnsi" w:hAnsiTheme="minorHAnsi" w:cs="Arial"/>
          <w:sz w:val="18"/>
          <w:szCs w:val="18"/>
        </w:rPr>
      </w:pPr>
    </w:p>
    <w:p w14:paraId="514BF6D2" w14:textId="77777777" w:rsidR="00DE5772" w:rsidRDefault="00DE5772" w:rsidP="007671E3">
      <w:pPr>
        <w:spacing w:after="0" w:line="240" w:lineRule="auto"/>
        <w:rPr>
          <w:rFonts w:asciiTheme="minorHAnsi" w:hAnsiTheme="minorHAnsi" w:cs="Arial"/>
          <w:sz w:val="18"/>
          <w:szCs w:val="18"/>
        </w:rPr>
      </w:pPr>
    </w:p>
    <w:p w14:paraId="5241D9A3" w14:textId="3886C76F" w:rsidR="00FA7B5A" w:rsidRPr="006D5EAF" w:rsidRDefault="00AD6D1C" w:rsidP="007671E3">
      <w:pPr>
        <w:spacing w:after="0" w:line="240" w:lineRule="auto"/>
        <w:rPr>
          <w:lang w:eastAsia="en-GB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4</w:t>
      </w:r>
      <w:r w:rsidRPr="006D5EAF">
        <w:rPr>
          <w:rFonts w:asciiTheme="minorHAnsi" w:hAnsiTheme="minorHAnsi" w:cs="Arial"/>
          <w:sz w:val="18"/>
          <w:szCs w:val="18"/>
        </w:rPr>
        <w:t>. Plan prihod</w:t>
      </w:r>
      <w:r w:rsidR="00F707EE" w:rsidRPr="006D5EAF">
        <w:rPr>
          <w:rFonts w:asciiTheme="minorHAnsi" w:hAnsiTheme="minorHAnsi" w:cs="Arial"/>
          <w:sz w:val="18"/>
          <w:szCs w:val="18"/>
        </w:rPr>
        <w:t>a iz osnovnih djelatnosti</w:t>
      </w:r>
      <w:r w:rsidR="00385C9F" w:rsidRPr="006D5EAF">
        <w:rPr>
          <w:rFonts w:asciiTheme="minorHAnsi" w:hAnsiTheme="minorHAnsi" w:cs="Arial"/>
          <w:sz w:val="18"/>
          <w:szCs w:val="18"/>
        </w:rPr>
        <w:t xml:space="preserve"> ( prodaje )</w:t>
      </w:r>
      <w:r w:rsidR="00F707EE" w:rsidRPr="006D5EAF">
        <w:rPr>
          <w:rFonts w:asciiTheme="minorHAnsi" w:hAnsiTheme="minorHAnsi" w:cs="Arial"/>
          <w:sz w:val="18"/>
          <w:szCs w:val="18"/>
        </w:rPr>
        <w:t xml:space="preserve"> u 20</w:t>
      </w:r>
      <w:r w:rsidR="00807271" w:rsidRPr="006D5EAF">
        <w:rPr>
          <w:rFonts w:asciiTheme="minorHAnsi" w:hAnsiTheme="minorHAnsi" w:cs="Arial"/>
          <w:sz w:val="18"/>
          <w:szCs w:val="18"/>
        </w:rPr>
        <w:t>2</w:t>
      </w:r>
      <w:r w:rsidR="000219AA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  <w:r w:rsidR="00F707EE" w:rsidRPr="006D5EAF">
        <w:rPr>
          <w:rFonts w:asciiTheme="minorHAnsi" w:hAnsiTheme="minorHAnsi" w:cs="Arial"/>
          <w:sz w:val="18"/>
          <w:szCs w:val="18"/>
        </w:rPr>
        <w:t xml:space="preserve"> </w:t>
      </w:r>
    </w:p>
    <w:p w14:paraId="43472D4A" w14:textId="6D507BE2" w:rsidR="00DF4AE7" w:rsidRDefault="000219AA" w:rsidP="007671E3">
      <w:pPr>
        <w:spacing w:after="0" w:line="240" w:lineRule="auto"/>
        <w:rPr>
          <w:rFonts w:asciiTheme="minorHAnsi" w:hAnsiTheme="minorHAnsi" w:cs="Arial"/>
        </w:rPr>
      </w:pPr>
      <w:r w:rsidRPr="000219AA">
        <w:rPr>
          <w:noProof/>
        </w:rPr>
        <w:drawing>
          <wp:inline distT="0" distB="0" distL="0" distR="0" wp14:anchorId="5D33791F" wp14:editId="044DE4E2">
            <wp:extent cx="6210935" cy="1386205"/>
            <wp:effectExtent l="0" t="0" r="0" b="4445"/>
            <wp:docPr id="213901285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448A8" w14:textId="77777777" w:rsidR="00A95BE4" w:rsidRPr="006D5EAF" w:rsidRDefault="00A95BE4" w:rsidP="007671E3">
      <w:pPr>
        <w:spacing w:after="0" w:line="240" w:lineRule="auto"/>
        <w:rPr>
          <w:rFonts w:asciiTheme="minorHAnsi" w:hAnsiTheme="minorHAnsi" w:cs="Arial"/>
        </w:rPr>
      </w:pPr>
    </w:p>
    <w:p w14:paraId="1CA13904" w14:textId="77777777" w:rsidR="00807271" w:rsidRPr="006D5EAF" w:rsidRDefault="00807271" w:rsidP="007671E3">
      <w:pPr>
        <w:spacing w:after="0" w:line="240" w:lineRule="auto"/>
        <w:rPr>
          <w:rFonts w:asciiTheme="minorHAnsi" w:hAnsiTheme="minorHAnsi" w:cs="Arial"/>
        </w:rPr>
      </w:pPr>
    </w:p>
    <w:p w14:paraId="70150CB7" w14:textId="77777777" w:rsidR="00DF4AE7" w:rsidRPr="006D5EAF" w:rsidRDefault="00DF4A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Plan ostalih prihoda</w:t>
      </w:r>
    </w:p>
    <w:p w14:paraId="7295C682" w14:textId="77777777" w:rsidR="00DF4AE7" w:rsidRPr="006D5EAF" w:rsidRDefault="00DF4AE7" w:rsidP="007671E3">
      <w:pPr>
        <w:spacing w:after="0" w:line="240" w:lineRule="auto"/>
        <w:rPr>
          <w:rFonts w:asciiTheme="minorHAnsi" w:hAnsiTheme="minorHAnsi" w:cs="Arial"/>
        </w:rPr>
      </w:pPr>
    </w:p>
    <w:p w14:paraId="157638A5" w14:textId="2A266D44" w:rsidR="00AA1364" w:rsidRDefault="00DF4AE7" w:rsidP="00A95BE4">
      <w:pPr>
        <w:spacing w:after="0" w:line="240" w:lineRule="auto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 strukturi ostalih prihoda  </w:t>
      </w:r>
      <w:r w:rsidR="000219AA">
        <w:rPr>
          <w:rFonts w:asciiTheme="minorHAnsi" w:hAnsiTheme="minorHAnsi" w:cs="Arial"/>
        </w:rPr>
        <w:t>nismo stavili nikakve iznose u plan za 2025 jer nemamo dugotrajnu imovinu za prodaju</w:t>
      </w:r>
      <w:r w:rsidR="00C8202D">
        <w:rPr>
          <w:rFonts w:asciiTheme="minorHAnsi" w:hAnsiTheme="minorHAnsi" w:cs="Arial"/>
        </w:rPr>
        <w:t xml:space="preserve">, amortizirali smo server za </w:t>
      </w:r>
      <w:proofErr w:type="spellStart"/>
      <w:r w:rsidR="00C8202D">
        <w:rPr>
          <w:rFonts w:asciiTheme="minorHAnsi" w:hAnsiTheme="minorHAnsi" w:cs="Arial"/>
        </w:rPr>
        <w:t>prefakturiranje</w:t>
      </w:r>
      <w:proofErr w:type="spellEnd"/>
      <w:r w:rsidR="00C8202D">
        <w:rPr>
          <w:rFonts w:asciiTheme="minorHAnsi" w:hAnsiTheme="minorHAnsi" w:cs="Arial"/>
        </w:rPr>
        <w:t xml:space="preserve"> te nemamo točne podatke do kada će trajati državna potpora za sufinanciranje električne energije</w:t>
      </w:r>
      <w:r w:rsidR="006636E5">
        <w:rPr>
          <w:rFonts w:asciiTheme="minorHAnsi" w:hAnsiTheme="minorHAnsi" w:cs="Arial"/>
        </w:rPr>
        <w:t>.</w:t>
      </w:r>
    </w:p>
    <w:p w14:paraId="4E18307B" w14:textId="77777777" w:rsidR="00AA1364" w:rsidRPr="006D5EAF" w:rsidRDefault="00AA1364" w:rsidP="007671E3">
      <w:pPr>
        <w:spacing w:after="0" w:line="240" w:lineRule="auto"/>
        <w:rPr>
          <w:rFonts w:asciiTheme="minorHAnsi" w:hAnsiTheme="minorHAnsi" w:cs="Arial"/>
        </w:rPr>
      </w:pPr>
    </w:p>
    <w:p w14:paraId="310A7CDE" w14:textId="1A6489B3" w:rsidR="00AD6D1C" w:rsidRPr="006D5EAF" w:rsidRDefault="00F707EE" w:rsidP="00AD6D1C">
      <w:pPr>
        <w:spacing w:after="0" w:line="240" w:lineRule="auto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>Tablica</w:t>
      </w:r>
      <w:r w:rsidR="00BB5EF0">
        <w:rPr>
          <w:rFonts w:asciiTheme="minorHAnsi" w:hAnsiTheme="minorHAnsi" w:cs="Arial"/>
          <w:sz w:val="18"/>
          <w:szCs w:val="18"/>
        </w:rPr>
        <w:t xml:space="preserve"> </w:t>
      </w:r>
      <w:r w:rsidR="00DE5772">
        <w:rPr>
          <w:rFonts w:asciiTheme="minorHAnsi" w:hAnsiTheme="minorHAnsi" w:cs="Arial"/>
          <w:sz w:val="18"/>
          <w:szCs w:val="18"/>
        </w:rPr>
        <w:t>5</w:t>
      </w:r>
      <w:r w:rsidR="00AD6D1C" w:rsidRPr="006D5EAF">
        <w:rPr>
          <w:rFonts w:asciiTheme="minorHAnsi" w:hAnsiTheme="minorHAnsi" w:cs="Arial"/>
          <w:sz w:val="18"/>
          <w:szCs w:val="18"/>
        </w:rPr>
        <w:t xml:space="preserve">. Plan ostalih </w:t>
      </w:r>
      <w:r w:rsidRPr="006D5EAF">
        <w:rPr>
          <w:rFonts w:asciiTheme="minorHAnsi" w:hAnsiTheme="minorHAnsi" w:cs="Arial"/>
          <w:sz w:val="18"/>
          <w:szCs w:val="18"/>
        </w:rPr>
        <w:t>prihoda  u 20</w:t>
      </w:r>
      <w:r w:rsidR="00765A54" w:rsidRPr="006D5EAF">
        <w:rPr>
          <w:rFonts w:asciiTheme="minorHAnsi" w:hAnsiTheme="minorHAnsi" w:cs="Arial"/>
          <w:sz w:val="18"/>
          <w:szCs w:val="18"/>
        </w:rPr>
        <w:t>2</w:t>
      </w:r>
      <w:r w:rsidR="00C8202D">
        <w:rPr>
          <w:rFonts w:asciiTheme="minorHAnsi" w:hAnsiTheme="minorHAnsi" w:cs="Arial"/>
          <w:sz w:val="18"/>
          <w:szCs w:val="18"/>
        </w:rPr>
        <w:t>5</w:t>
      </w:r>
      <w:r w:rsidR="00AD6D1C" w:rsidRPr="006D5EAF">
        <w:rPr>
          <w:rFonts w:asciiTheme="minorHAnsi" w:hAnsiTheme="minorHAnsi" w:cs="Arial"/>
          <w:sz w:val="18"/>
          <w:szCs w:val="18"/>
        </w:rPr>
        <w:t>.g.</w:t>
      </w:r>
    </w:p>
    <w:p w14:paraId="7A651308" w14:textId="2EC264EE" w:rsidR="00DF4AE7" w:rsidRPr="006D5EAF" w:rsidRDefault="000219AA" w:rsidP="007671E3">
      <w:pPr>
        <w:spacing w:after="0" w:line="240" w:lineRule="auto"/>
        <w:rPr>
          <w:rFonts w:asciiTheme="minorHAnsi" w:hAnsiTheme="minorHAnsi"/>
        </w:rPr>
      </w:pPr>
      <w:r w:rsidRPr="000219AA">
        <w:rPr>
          <w:noProof/>
        </w:rPr>
        <w:drawing>
          <wp:inline distT="0" distB="0" distL="0" distR="0" wp14:anchorId="109C816D" wp14:editId="78197750">
            <wp:extent cx="6210935" cy="1240155"/>
            <wp:effectExtent l="0" t="0" r="0" b="0"/>
            <wp:docPr id="34254001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81790" w14:textId="77777777" w:rsidR="00807271" w:rsidRPr="006D5EAF" w:rsidRDefault="00807271" w:rsidP="007671E3">
      <w:pPr>
        <w:spacing w:after="0" w:line="240" w:lineRule="auto"/>
        <w:rPr>
          <w:rFonts w:asciiTheme="minorHAnsi" w:hAnsiTheme="minorHAnsi"/>
        </w:rPr>
      </w:pPr>
    </w:p>
    <w:p w14:paraId="6FCCBA50" w14:textId="241765E8" w:rsidR="00322BCA" w:rsidRPr="006D5EAF" w:rsidRDefault="00322BCA" w:rsidP="007671E3">
      <w:pPr>
        <w:spacing w:after="0" w:line="240" w:lineRule="auto"/>
        <w:rPr>
          <w:rFonts w:asciiTheme="minorHAnsi" w:hAnsiTheme="minorHAnsi"/>
        </w:rPr>
      </w:pPr>
      <w:r w:rsidRPr="006D5EAF">
        <w:rPr>
          <w:rFonts w:asciiTheme="minorHAnsi" w:hAnsiTheme="minorHAnsi"/>
        </w:rPr>
        <w:t>Pregled u</w:t>
      </w:r>
      <w:r w:rsidR="00F707EE" w:rsidRPr="006D5EAF">
        <w:rPr>
          <w:rFonts w:asciiTheme="minorHAnsi" w:hAnsiTheme="minorHAnsi"/>
        </w:rPr>
        <w:t>kupnih planiranih prihoda u 20</w:t>
      </w:r>
      <w:r w:rsidR="00807271" w:rsidRPr="006D5EAF">
        <w:rPr>
          <w:rFonts w:asciiTheme="minorHAnsi" w:hAnsiTheme="minorHAnsi"/>
        </w:rPr>
        <w:t>2</w:t>
      </w:r>
      <w:r w:rsidR="00C8202D">
        <w:rPr>
          <w:rFonts w:asciiTheme="minorHAnsi" w:hAnsiTheme="minorHAnsi"/>
        </w:rPr>
        <w:t>5</w:t>
      </w:r>
      <w:r w:rsidRPr="006D5EAF">
        <w:rPr>
          <w:rFonts w:asciiTheme="minorHAnsi" w:hAnsiTheme="minorHAnsi"/>
        </w:rPr>
        <w:t>. godini sadržan je u slijedećoj tablici:</w:t>
      </w:r>
    </w:p>
    <w:p w14:paraId="1C148873" w14:textId="77777777" w:rsidR="00AD6D1C" w:rsidRPr="006D5EAF" w:rsidRDefault="00AD6D1C" w:rsidP="007671E3">
      <w:pPr>
        <w:spacing w:after="0" w:line="240" w:lineRule="auto"/>
        <w:rPr>
          <w:rFonts w:asciiTheme="minorHAnsi" w:hAnsiTheme="minorHAnsi"/>
        </w:rPr>
      </w:pPr>
    </w:p>
    <w:p w14:paraId="5AC36124" w14:textId="489E1B6B" w:rsidR="00322BCA" w:rsidRPr="006D5EAF" w:rsidRDefault="00F707EE" w:rsidP="007671E3">
      <w:pPr>
        <w:spacing w:after="0" w:line="240" w:lineRule="auto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6</w:t>
      </w:r>
      <w:r w:rsidR="00AD6D1C" w:rsidRPr="006D5EAF">
        <w:rPr>
          <w:rFonts w:asciiTheme="minorHAnsi" w:hAnsiTheme="minorHAnsi" w:cs="Arial"/>
          <w:sz w:val="18"/>
          <w:szCs w:val="18"/>
        </w:rPr>
        <w:t xml:space="preserve">. </w:t>
      </w:r>
      <w:r w:rsidR="0073181B">
        <w:rPr>
          <w:rFonts w:asciiTheme="minorHAnsi" w:hAnsiTheme="minorHAnsi" w:cs="Arial"/>
          <w:sz w:val="18"/>
          <w:szCs w:val="18"/>
        </w:rPr>
        <w:t>P</w:t>
      </w:r>
      <w:r w:rsidR="00AD6D1C" w:rsidRPr="006D5EAF">
        <w:rPr>
          <w:rFonts w:asciiTheme="minorHAnsi" w:hAnsiTheme="minorHAnsi" w:cs="Arial"/>
          <w:sz w:val="18"/>
          <w:szCs w:val="18"/>
        </w:rPr>
        <w:t>lan</w:t>
      </w:r>
      <w:r w:rsidR="0073181B">
        <w:rPr>
          <w:rFonts w:asciiTheme="minorHAnsi" w:hAnsiTheme="minorHAnsi" w:cs="Arial"/>
          <w:sz w:val="18"/>
          <w:szCs w:val="18"/>
        </w:rPr>
        <w:t xml:space="preserve"> ukupnih</w:t>
      </w:r>
      <w:r w:rsidR="00AD6D1C" w:rsidRPr="006D5EAF">
        <w:rPr>
          <w:rFonts w:asciiTheme="minorHAnsi" w:hAnsiTheme="minorHAnsi" w:cs="Arial"/>
          <w:sz w:val="18"/>
          <w:szCs w:val="18"/>
        </w:rPr>
        <w:t xml:space="preserve">  prihoda  u 20</w:t>
      </w:r>
      <w:r w:rsidR="00BD41C6" w:rsidRPr="006D5EAF">
        <w:rPr>
          <w:rFonts w:asciiTheme="minorHAnsi" w:hAnsiTheme="minorHAnsi" w:cs="Arial"/>
          <w:sz w:val="18"/>
          <w:szCs w:val="18"/>
        </w:rPr>
        <w:t>2</w:t>
      </w:r>
      <w:r w:rsidR="00C8202D">
        <w:rPr>
          <w:rFonts w:asciiTheme="minorHAnsi" w:hAnsiTheme="minorHAnsi" w:cs="Arial"/>
          <w:sz w:val="18"/>
          <w:szCs w:val="18"/>
        </w:rPr>
        <w:t>5</w:t>
      </w:r>
      <w:r w:rsidR="00AD6D1C" w:rsidRPr="006D5EAF">
        <w:rPr>
          <w:rFonts w:asciiTheme="minorHAnsi" w:hAnsiTheme="minorHAnsi" w:cs="Arial"/>
          <w:sz w:val="18"/>
          <w:szCs w:val="18"/>
        </w:rPr>
        <w:t>.g.</w:t>
      </w:r>
    </w:p>
    <w:p w14:paraId="14729938" w14:textId="543AF390" w:rsidR="00322BCA" w:rsidRPr="006D5EAF" w:rsidRDefault="00C8202D" w:rsidP="007671E3">
      <w:pPr>
        <w:spacing w:after="0" w:line="240" w:lineRule="auto"/>
        <w:rPr>
          <w:rFonts w:asciiTheme="minorHAnsi" w:hAnsiTheme="minorHAnsi"/>
        </w:rPr>
      </w:pPr>
      <w:r w:rsidRPr="00C8202D">
        <w:rPr>
          <w:noProof/>
        </w:rPr>
        <w:drawing>
          <wp:inline distT="0" distB="0" distL="0" distR="0" wp14:anchorId="044E4B52" wp14:editId="7F1FF0B7">
            <wp:extent cx="6210935" cy="1093470"/>
            <wp:effectExtent l="0" t="0" r="0" b="0"/>
            <wp:docPr id="180504824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57B" w14:textId="77777777" w:rsidR="00AD6D1C" w:rsidRPr="006D5EAF" w:rsidRDefault="00AD6D1C" w:rsidP="007671E3">
      <w:pPr>
        <w:spacing w:after="0" w:line="240" w:lineRule="auto"/>
        <w:rPr>
          <w:rFonts w:asciiTheme="minorHAnsi" w:hAnsiTheme="minorHAnsi"/>
        </w:rPr>
      </w:pPr>
    </w:p>
    <w:p w14:paraId="621512A2" w14:textId="56AE7D0C" w:rsidR="00DF4AE7" w:rsidRPr="006D5EAF" w:rsidRDefault="004B3128" w:rsidP="007671E3">
      <w:pPr>
        <w:spacing w:after="0" w:line="240" w:lineRule="auto"/>
        <w:rPr>
          <w:rFonts w:asciiTheme="minorHAnsi" w:hAnsiTheme="minorHAnsi"/>
        </w:rPr>
      </w:pPr>
      <w:r w:rsidRPr="006D5EAF">
        <w:rPr>
          <w:rFonts w:asciiTheme="minorHAnsi" w:hAnsiTheme="minorHAnsi"/>
        </w:rPr>
        <w:t xml:space="preserve">Ukupni prihodi su planirani na nivou od </w:t>
      </w:r>
      <w:r w:rsidR="00C8202D">
        <w:rPr>
          <w:rFonts w:asciiTheme="minorHAnsi" w:hAnsiTheme="minorHAnsi"/>
        </w:rPr>
        <w:t>2024. godine</w:t>
      </w:r>
    </w:p>
    <w:p w14:paraId="630B4ECB" w14:textId="77777777" w:rsidR="004B3128" w:rsidRPr="006D5EAF" w:rsidRDefault="004B3128" w:rsidP="007671E3">
      <w:pPr>
        <w:spacing w:after="0" w:line="240" w:lineRule="auto"/>
        <w:rPr>
          <w:rFonts w:asciiTheme="minorHAnsi" w:hAnsiTheme="minorHAnsi"/>
        </w:rPr>
      </w:pPr>
    </w:p>
    <w:p w14:paraId="5D78BE78" w14:textId="7D48A765" w:rsidR="00DF4AE7" w:rsidRPr="006D5EAF" w:rsidRDefault="00DF4AE7" w:rsidP="00420895">
      <w:pPr>
        <w:pStyle w:val="Odlomakpopisa"/>
        <w:numPr>
          <w:ilvl w:val="1"/>
          <w:numId w:val="3"/>
        </w:numPr>
        <w:spacing w:after="0" w:line="240" w:lineRule="auto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lastRenderedPageBreak/>
        <w:t>Plan troškova u 20</w:t>
      </w:r>
      <w:r w:rsidR="00765A54" w:rsidRPr="006D5EAF">
        <w:rPr>
          <w:rFonts w:asciiTheme="minorHAnsi" w:hAnsiTheme="minorHAnsi"/>
          <w:b/>
          <w:color w:val="000000"/>
        </w:rPr>
        <w:t>2</w:t>
      </w:r>
      <w:r w:rsidR="005A1AFF">
        <w:rPr>
          <w:rFonts w:asciiTheme="minorHAnsi" w:hAnsiTheme="minorHAnsi"/>
          <w:b/>
          <w:color w:val="000000"/>
        </w:rPr>
        <w:t>5</w:t>
      </w:r>
      <w:r w:rsidRPr="006D5EAF">
        <w:rPr>
          <w:rFonts w:asciiTheme="minorHAnsi" w:hAnsiTheme="minorHAnsi"/>
          <w:b/>
          <w:color w:val="000000"/>
        </w:rPr>
        <w:t>. godini</w:t>
      </w:r>
    </w:p>
    <w:p w14:paraId="7C2FF7D4" w14:textId="77777777" w:rsidR="00FD1F25" w:rsidRPr="006D5EAF" w:rsidRDefault="00FD1F25" w:rsidP="00DF4AE7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74371FB" w14:textId="3C0BB90A" w:rsidR="00FD1F25" w:rsidRPr="006D5EAF" w:rsidRDefault="00FD1F25" w:rsidP="00DF4AE7">
      <w:pPr>
        <w:spacing w:after="0" w:line="240" w:lineRule="auto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color w:val="000000"/>
        </w:rPr>
        <w:t>Plan ukupnih troškova za 20</w:t>
      </w:r>
      <w:r w:rsidR="00765A54" w:rsidRPr="006D5EAF">
        <w:rPr>
          <w:rFonts w:asciiTheme="minorHAnsi" w:hAnsiTheme="minorHAnsi"/>
          <w:color w:val="000000"/>
        </w:rPr>
        <w:t>2</w:t>
      </w:r>
      <w:r w:rsidR="005A1AFF">
        <w:rPr>
          <w:rFonts w:asciiTheme="minorHAnsi" w:hAnsiTheme="minorHAnsi"/>
          <w:color w:val="000000"/>
        </w:rPr>
        <w:t>5</w:t>
      </w:r>
      <w:r w:rsidRPr="006D5EAF">
        <w:rPr>
          <w:rFonts w:asciiTheme="minorHAnsi" w:hAnsiTheme="minorHAnsi"/>
          <w:color w:val="000000"/>
        </w:rPr>
        <w:t xml:space="preserve">. g. je za </w:t>
      </w:r>
      <w:r w:rsidR="00C8202D">
        <w:rPr>
          <w:rFonts w:asciiTheme="minorHAnsi" w:hAnsiTheme="minorHAnsi"/>
          <w:color w:val="000000"/>
        </w:rPr>
        <w:t>7,76</w:t>
      </w:r>
      <w:r w:rsidR="00385C9F" w:rsidRPr="006D5EAF">
        <w:rPr>
          <w:rFonts w:asciiTheme="minorHAnsi" w:hAnsiTheme="minorHAnsi"/>
          <w:color w:val="000000"/>
        </w:rPr>
        <w:t>% veći</w:t>
      </w:r>
      <w:r w:rsidR="00D72999" w:rsidRPr="006D5EAF">
        <w:rPr>
          <w:rFonts w:asciiTheme="minorHAnsi" w:hAnsiTheme="minorHAnsi"/>
          <w:color w:val="000000"/>
        </w:rPr>
        <w:t xml:space="preserve"> od procjene za 20</w:t>
      </w:r>
      <w:r w:rsidR="004B3128" w:rsidRPr="006D5EAF">
        <w:rPr>
          <w:rFonts w:asciiTheme="minorHAnsi" w:hAnsiTheme="minorHAnsi"/>
          <w:color w:val="000000"/>
        </w:rPr>
        <w:t>2</w:t>
      </w:r>
      <w:r w:rsidR="00C8202D">
        <w:rPr>
          <w:rFonts w:asciiTheme="minorHAnsi" w:hAnsiTheme="minorHAnsi"/>
          <w:color w:val="000000"/>
        </w:rPr>
        <w:t>4</w:t>
      </w:r>
      <w:r w:rsidR="0075661F" w:rsidRPr="006D5EAF">
        <w:rPr>
          <w:rFonts w:asciiTheme="minorHAnsi" w:hAnsiTheme="minorHAnsi"/>
          <w:color w:val="000000"/>
        </w:rPr>
        <w:t>. godinu</w:t>
      </w:r>
      <w:r w:rsidR="00765A54" w:rsidRPr="006D5EAF">
        <w:rPr>
          <w:rFonts w:asciiTheme="minorHAnsi" w:hAnsiTheme="minorHAnsi"/>
          <w:color w:val="000000"/>
        </w:rPr>
        <w:t xml:space="preserve"> ( </w:t>
      </w:r>
      <w:r w:rsidR="006636E5">
        <w:rPr>
          <w:rFonts w:asciiTheme="minorHAnsi" w:hAnsiTheme="minorHAnsi"/>
          <w:color w:val="000000"/>
        </w:rPr>
        <w:t xml:space="preserve">ukupno </w:t>
      </w:r>
      <w:r w:rsidR="00C8202D">
        <w:rPr>
          <w:rFonts w:asciiTheme="minorHAnsi" w:hAnsiTheme="minorHAnsi"/>
          <w:color w:val="000000"/>
        </w:rPr>
        <w:t>529.550</w:t>
      </w:r>
      <w:r w:rsidR="006636E5">
        <w:rPr>
          <w:rFonts w:asciiTheme="minorHAnsi" w:hAnsiTheme="minorHAnsi"/>
          <w:color w:val="000000"/>
        </w:rPr>
        <w:t xml:space="preserve"> </w:t>
      </w:r>
      <w:r w:rsidR="006636E5">
        <w:rPr>
          <w:rFonts w:asciiTheme="minorHAnsi" w:hAnsiTheme="minorHAnsi" w:cstheme="minorHAnsi"/>
          <w:color w:val="000000"/>
        </w:rPr>
        <w:t>€</w:t>
      </w:r>
      <w:r w:rsidR="00385C9F" w:rsidRPr="006D5EAF">
        <w:rPr>
          <w:rFonts w:asciiTheme="minorHAnsi" w:hAnsiTheme="minorHAnsi"/>
          <w:color w:val="000000"/>
        </w:rPr>
        <w:t xml:space="preserve"> )</w:t>
      </w:r>
      <w:r w:rsidR="000E5F97">
        <w:rPr>
          <w:rFonts w:asciiTheme="minorHAnsi" w:hAnsiTheme="minorHAnsi"/>
          <w:color w:val="000000"/>
        </w:rPr>
        <w:t>.</w:t>
      </w:r>
    </w:p>
    <w:p w14:paraId="51788EA9" w14:textId="77777777" w:rsidR="00322BCA" w:rsidRPr="006D5EAF" w:rsidRDefault="00322BCA" w:rsidP="00FD1F25">
      <w:pPr>
        <w:spacing w:after="0" w:line="240" w:lineRule="auto"/>
        <w:rPr>
          <w:rFonts w:eastAsia="Times New Roman" w:cs="Arial"/>
          <w:lang w:eastAsia="hr-HR"/>
        </w:rPr>
      </w:pPr>
    </w:p>
    <w:p w14:paraId="1905D97D" w14:textId="77777777" w:rsidR="00322BCA" w:rsidRPr="006D5EAF" w:rsidRDefault="00AA1F8C" w:rsidP="00322BCA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6D5EAF">
        <w:rPr>
          <w:rFonts w:eastAsia="Times New Roman" w:cs="Arial"/>
          <w:b/>
          <w:lang w:eastAsia="hr-HR"/>
        </w:rPr>
        <w:t>Materijalni troškovi</w:t>
      </w:r>
    </w:p>
    <w:p w14:paraId="4B595093" w14:textId="748EA74B" w:rsidR="00D47BBE" w:rsidRPr="00DE5772" w:rsidRDefault="00322BCA" w:rsidP="00DE5772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6D5EAF">
        <w:rPr>
          <w:rFonts w:eastAsia="Times New Roman" w:cs="Arial"/>
          <w:lang w:eastAsia="hr-HR"/>
        </w:rPr>
        <w:t xml:space="preserve">Planirani </w:t>
      </w:r>
      <w:r w:rsidR="00AA1F8C" w:rsidRPr="006D5EAF">
        <w:rPr>
          <w:rFonts w:eastAsia="Times New Roman" w:cs="Arial"/>
          <w:lang w:eastAsia="hr-HR"/>
        </w:rPr>
        <w:t xml:space="preserve">materijalni troškovi su za </w:t>
      </w:r>
      <w:r w:rsidR="00C8202D">
        <w:rPr>
          <w:rFonts w:eastAsia="Times New Roman" w:cs="Arial"/>
          <w:lang w:eastAsia="hr-HR"/>
        </w:rPr>
        <w:t>16,5</w:t>
      </w:r>
      <w:r w:rsidR="00D84EA0" w:rsidRPr="006D5EAF">
        <w:rPr>
          <w:rFonts w:eastAsia="Times New Roman" w:cs="Arial"/>
          <w:lang w:eastAsia="hr-HR"/>
        </w:rPr>
        <w:t xml:space="preserve"> % </w:t>
      </w:r>
      <w:r w:rsidR="006636E5">
        <w:rPr>
          <w:rFonts w:eastAsia="Times New Roman" w:cs="Arial"/>
          <w:lang w:eastAsia="hr-HR"/>
        </w:rPr>
        <w:t>manji</w:t>
      </w:r>
      <w:r w:rsidR="00D84EA0" w:rsidRPr="006D5EAF">
        <w:rPr>
          <w:rFonts w:eastAsia="Times New Roman" w:cs="Arial"/>
          <w:lang w:eastAsia="hr-HR"/>
        </w:rPr>
        <w:t xml:space="preserve"> nego u 20</w:t>
      </w:r>
      <w:r w:rsidR="004B3128" w:rsidRPr="006D5EAF">
        <w:rPr>
          <w:rFonts w:eastAsia="Times New Roman" w:cs="Arial"/>
          <w:lang w:eastAsia="hr-HR"/>
        </w:rPr>
        <w:t>2</w:t>
      </w:r>
      <w:r w:rsidR="00C8202D">
        <w:rPr>
          <w:rFonts w:eastAsia="Times New Roman" w:cs="Arial"/>
          <w:lang w:eastAsia="hr-HR"/>
        </w:rPr>
        <w:t>4</w:t>
      </w:r>
      <w:r w:rsidR="00AA1F8C" w:rsidRPr="006D5EAF">
        <w:rPr>
          <w:rFonts w:eastAsia="Times New Roman" w:cs="Arial"/>
          <w:lang w:eastAsia="hr-HR"/>
        </w:rPr>
        <w:t xml:space="preserve">. godini najviše zbog </w:t>
      </w:r>
      <w:r w:rsidR="0006239D">
        <w:rPr>
          <w:rFonts w:eastAsia="Times New Roman" w:cs="Arial"/>
          <w:lang w:eastAsia="hr-HR"/>
        </w:rPr>
        <w:t>smanjenja planiranih troškova materijala za održavanje za sportske objekte</w:t>
      </w:r>
      <w:r w:rsidR="00E94D4C">
        <w:rPr>
          <w:rFonts w:eastAsia="Times New Roman" w:cs="Arial"/>
          <w:lang w:eastAsia="hr-HR"/>
        </w:rPr>
        <w:t xml:space="preserve"> i sitnog inventara.</w:t>
      </w:r>
    </w:p>
    <w:p w14:paraId="6E4BFE33" w14:textId="77777777" w:rsidR="00D47BBE" w:rsidRDefault="00D47BBE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375F0332" w14:textId="77777777" w:rsidR="00D47BBE" w:rsidRDefault="00D47BBE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35AFB347" w14:textId="0CD61426" w:rsidR="00E5392F" w:rsidRPr="006D5EAF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7</w:t>
      </w:r>
      <w:r w:rsidRPr="006D5EAF">
        <w:rPr>
          <w:rFonts w:asciiTheme="minorHAnsi" w:hAnsiTheme="minorHAnsi" w:cs="Arial"/>
          <w:sz w:val="18"/>
          <w:szCs w:val="18"/>
        </w:rPr>
        <w:t>. Plan materijalnih troškova u 20</w:t>
      </w:r>
      <w:r w:rsidR="00E5392F" w:rsidRPr="006D5EAF">
        <w:rPr>
          <w:rFonts w:asciiTheme="minorHAnsi" w:hAnsiTheme="minorHAnsi" w:cs="Arial"/>
          <w:sz w:val="18"/>
          <w:szCs w:val="18"/>
        </w:rPr>
        <w:t>2</w:t>
      </w:r>
      <w:r w:rsidR="005A1AFF">
        <w:rPr>
          <w:rFonts w:asciiTheme="minorHAnsi" w:hAnsiTheme="minorHAnsi" w:cs="Arial"/>
          <w:sz w:val="18"/>
          <w:szCs w:val="18"/>
        </w:rPr>
        <w:t>5</w:t>
      </w:r>
      <w:r w:rsidR="00BD41C6" w:rsidRPr="006D5EAF">
        <w:rPr>
          <w:rFonts w:asciiTheme="minorHAnsi" w:hAnsiTheme="minorHAnsi" w:cs="Arial"/>
          <w:sz w:val="18"/>
          <w:szCs w:val="18"/>
        </w:rPr>
        <w:t>.g.</w:t>
      </w:r>
    </w:p>
    <w:p w14:paraId="58B53F46" w14:textId="7ADFDCAA" w:rsidR="00AA1F8C" w:rsidRDefault="00C8202D" w:rsidP="00322BCA">
      <w:pPr>
        <w:spacing w:after="0"/>
        <w:jc w:val="both"/>
        <w:rPr>
          <w:rFonts w:eastAsia="Times New Roman" w:cs="Arial"/>
          <w:lang w:eastAsia="hr-HR"/>
        </w:rPr>
      </w:pPr>
      <w:r w:rsidRPr="00C8202D">
        <w:rPr>
          <w:noProof/>
        </w:rPr>
        <w:drawing>
          <wp:inline distT="0" distB="0" distL="0" distR="0" wp14:anchorId="0A305B03" wp14:editId="686B146B">
            <wp:extent cx="6210935" cy="1932940"/>
            <wp:effectExtent l="0" t="0" r="0" b="0"/>
            <wp:docPr id="1867724377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6CE45" w14:textId="77777777" w:rsidR="00427635" w:rsidRPr="006D5EAF" w:rsidRDefault="00427635" w:rsidP="00322BCA">
      <w:pPr>
        <w:spacing w:after="0"/>
        <w:jc w:val="both"/>
        <w:rPr>
          <w:rFonts w:eastAsia="Times New Roman" w:cs="Arial"/>
          <w:lang w:eastAsia="hr-HR"/>
        </w:rPr>
      </w:pPr>
    </w:p>
    <w:p w14:paraId="3C494FEC" w14:textId="77777777" w:rsidR="00322BCA" w:rsidRPr="006D5EAF" w:rsidRDefault="00AA1F8C" w:rsidP="00322BCA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6D5EAF">
        <w:rPr>
          <w:rFonts w:eastAsia="Times New Roman" w:cs="Arial"/>
          <w:b/>
          <w:lang w:eastAsia="hr-HR"/>
        </w:rPr>
        <w:t>Ostali vanjski troškovi ( troškovi usluga )</w:t>
      </w:r>
    </w:p>
    <w:p w14:paraId="638BF55C" w14:textId="56142A40" w:rsidR="00AA1F8C" w:rsidRDefault="00D21C77" w:rsidP="00AA1F8C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6D5EAF">
        <w:rPr>
          <w:rFonts w:eastAsia="Times New Roman" w:cs="Arial"/>
          <w:lang w:eastAsia="hr-HR"/>
        </w:rPr>
        <w:t>U</w:t>
      </w:r>
      <w:r w:rsidR="00AA1F8C" w:rsidRPr="006D5EAF">
        <w:rPr>
          <w:rFonts w:eastAsia="Times New Roman" w:cs="Arial"/>
          <w:lang w:eastAsia="hr-HR"/>
        </w:rPr>
        <w:t xml:space="preserve"> 20</w:t>
      </w:r>
      <w:r w:rsidR="004B3128" w:rsidRPr="006D5EAF">
        <w:rPr>
          <w:rFonts w:eastAsia="Times New Roman" w:cs="Arial"/>
          <w:lang w:eastAsia="hr-HR"/>
        </w:rPr>
        <w:t>2</w:t>
      </w:r>
      <w:r w:rsidR="00C8202D">
        <w:rPr>
          <w:rFonts w:eastAsia="Times New Roman" w:cs="Arial"/>
          <w:lang w:eastAsia="hr-HR"/>
        </w:rPr>
        <w:t>5</w:t>
      </w:r>
      <w:r w:rsidR="00AA1F8C" w:rsidRPr="006D5EAF">
        <w:rPr>
          <w:rFonts w:eastAsia="Times New Roman" w:cs="Arial"/>
          <w:lang w:eastAsia="hr-HR"/>
        </w:rPr>
        <w:t>. godin</w:t>
      </w:r>
      <w:r w:rsidRPr="006D5EAF">
        <w:rPr>
          <w:rFonts w:eastAsia="Times New Roman" w:cs="Arial"/>
          <w:lang w:eastAsia="hr-HR"/>
        </w:rPr>
        <w:t>i</w:t>
      </w:r>
      <w:r w:rsidR="009D2764" w:rsidRPr="006D5EAF">
        <w:rPr>
          <w:rFonts w:eastAsia="Times New Roman" w:cs="Arial"/>
          <w:lang w:eastAsia="hr-HR"/>
        </w:rPr>
        <w:t xml:space="preserve"> planiramo </w:t>
      </w:r>
      <w:r w:rsidR="00C8202D">
        <w:rPr>
          <w:rFonts w:eastAsia="Times New Roman" w:cs="Arial"/>
          <w:lang w:eastAsia="hr-HR"/>
        </w:rPr>
        <w:t>smanjenje</w:t>
      </w:r>
      <w:r w:rsidR="009D2764" w:rsidRPr="006D5EAF">
        <w:rPr>
          <w:rFonts w:eastAsia="Times New Roman" w:cs="Arial"/>
          <w:lang w:eastAsia="hr-HR"/>
        </w:rPr>
        <w:t xml:space="preserve"> troškova vanjskih usluga za </w:t>
      </w:r>
      <w:r w:rsidR="00C8202D">
        <w:rPr>
          <w:rFonts w:eastAsia="Times New Roman" w:cs="Arial"/>
          <w:lang w:eastAsia="hr-HR"/>
        </w:rPr>
        <w:t>17</w:t>
      </w:r>
      <w:r w:rsidR="009D2764" w:rsidRPr="006D5EAF">
        <w:rPr>
          <w:rFonts w:eastAsia="Times New Roman" w:cs="Arial"/>
          <w:lang w:eastAsia="hr-HR"/>
        </w:rPr>
        <w:t xml:space="preserve">% </w:t>
      </w:r>
      <w:r w:rsidR="00AA1F8C" w:rsidRPr="006D5EAF">
        <w:rPr>
          <w:rFonts w:eastAsia="Times New Roman" w:cs="Arial"/>
          <w:lang w:eastAsia="hr-HR"/>
        </w:rPr>
        <w:t xml:space="preserve"> gdje je najveća stavka usluge tekućeg održavanja ( najviše se odnosi na sportsk</w:t>
      </w:r>
      <w:r w:rsidR="00E5392F" w:rsidRPr="006D5EAF">
        <w:rPr>
          <w:rFonts w:eastAsia="Times New Roman" w:cs="Arial"/>
          <w:lang w:eastAsia="hr-HR"/>
        </w:rPr>
        <w:t xml:space="preserve">e objekte što se </w:t>
      </w:r>
      <w:proofErr w:type="spellStart"/>
      <w:r w:rsidR="00E5392F" w:rsidRPr="006D5EAF">
        <w:rPr>
          <w:rFonts w:eastAsia="Times New Roman" w:cs="Arial"/>
          <w:lang w:eastAsia="hr-HR"/>
        </w:rPr>
        <w:t>prefakturira</w:t>
      </w:r>
      <w:proofErr w:type="spellEnd"/>
      <w:r w:rsidR="00E5392F" w:rsidRPr="006D5EAF">
        <w:rPr>
          <w:rFonts w:eastAsia="Times New Roman" w:cs="Arial"/>
          <w:lang w:eastAsia="hr-HR"/>
        </w:rPr>
        <w:t xml:space="preserve"> ) i održavanja parkirnih sustava</w:t>
      </w:r>
      <w:r w:rsidR="00DC4E54" w:rsidRPr="006D5EAF">
        <w:rPr>
          <w:rFonts w:eastAsia="Times New Roman" w:cs="Arial"/>
          <w:lang w:eastAsia="hr-HR"/>
        </w:rPr>
        <w:t>.</w:t>
      </w:r>
      <w:r w:rsidR="0091764B">
        <w:rPr>
          <w:rFonts w:eastAsia="Times New Roman" w:cs="Arial"/>
          <w:lang w:eastAsia="hr-HR"/>
        </w:rPr>
        <w:t xml:space="preserve"> </w:t>
      </w:r>
      <w:r w:rsidR="00C8202D">
        <w:rPr>
          <w:rFonts w:eastAsia="Times New Roman" w:cs="Arial"/>
          <w:lang w:eastAsia="hr-HR"/>
        </w:rPr>
        <w:t xml:space="preserve">S obzirom da smo u 2024. godini imali jače intervencije na dvorani </w:t>
      </w:r>
      <w:proofErr w:type="spellStart"/>
      <w:r w:rsidR="00C8202D">
        <w:rPr>
          <w:rFonts w:eastAsia="Times New Roman" w:cs="Arial"/>
          <w:lang w:eastAsia="hr-HR"/>
        </w:rPr>
        <w:t>iigralištima</w:t>
      </w:r>
      <w:proofErr w:type="spellEnd"/>
      <w:r w:rsidR="00C8202D">
        <w:rPr>
          <w:rFonts w:eastAsia="Times New Roman" w:cs="Arial"/>
          <w:lang w:eastAsia="hr-HR"/>
        </w:rPr>
        <w:t xml:space="preserve"> TK Rabac, u 2025. planirali smo samo tekuće održavanje na igralištima</w:t>
      </w:r>
      <w:r w:rsidR="00E94D4C">
        <w:rPr>
          <w:rFonts w:eastAsia="Times New Roman" w:cs="Arial"/>
          <w:lang w:eastAsia="hr-HR"/>
        </w:rPr>
        <w:t>.</w:t>
      </w:r>
      <w:r w:rsidR="00C8202D">
        <w:rPr>
          <w:rFonts w:eastAsia="Times New Roman" w:cs="Arial"/>
          <w:lang w:eastAsia="hr-HR"/>
        </w:rPr>
        <w:t xml:space="preserve"> Zbog zapošljavanja novog djelatnika nećemo imati potrebe plaćati </w:t>
      </w:r>
      <w:proofErr w:type="spellStart"/>
      <w:r w:rsidR="00C8202D">
        <w:rPr>
          <w:rFonts w:eastAsia="Times New Roman" w:cs="Arial"/>
          <w:lang w:eastAsia="hr-HR"/>
        </w:rPr>
        <w:t>djeltnika</w:t>
      </w:r>
      <w:proofErr w:type="spellEnd"/>
      <w:r w:rsidR="00C8202D">
        <w:rPr>
          <w:rFonts w:eastAsia="Times New Roman" w:cs="Arial"/>
          <w:lang w:eastAsia="hr-HR"/>
        </w:rPr>
        <w:t xml:space="preserve"> koji je do sada pomagao u održavanju igrališta na </w:t>
      </w:r>
      <w:proofErr w:type="spellStart"/>
      <w:r w:rsidR="00C8202D">
        <w:rPr>
          <w:rFonts w:eastAsia="Times New Roman" w:cs="Arial"/>
          <w:lang w:eastAsia="hr-HR"/>
        </w:rPr>
        <w:t>Vinežu</w:t>
      </w:r>
      <w:proofErr w:type="spellEnd"/>
      <w:r w:rsidR="00C8202D">
        <w:rPr>
          <w:rFonts w:eastAsia="Times New Roman" w:cs="Arial"/>
          <w:lang w:eastAsia="hr-HR"/>
        </w:rPr>
        <w:t>.</w:t>
      </w:r>
    </w:p>
    <w:p w14:paraId="6D89C912" w14:textId="59F3B68B" w:rsidR="00F132C1" w:rsidRDefault="00F132C1" w:rsidP="00AA1F8C">
      <w:pPr>
        <w:spacing w:after="0" w:line="240" w:lineRule="auto"/>
        <w:jc w:val="both"/>
        <w:rPr>
          <w:rFonts w:eastAsia="Times New Roman" w:cs="Arial"/>
          <w:lang w:eastAsia="hr-HR"/>
        </w:rPr>
      </w:pPr>
    </w:p>
    <w:p w14:paraId="3526D18C" w14:textId="40C6E06D" w:rsidR="00AA1F8C" w:rsidRPr="006D5EAF" w:rsidRDefault="00385C9F" w:rsidP="00BD41C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8</w:t>
      </w:r>
      <w:r w:rsidRPr="006D5EAF">
        <w:rPr>
          <w:rFonts w:asciiTheme="minorHAnsi" w:hAnsiTheme="minorHAnsi" w:cs="Arial"/>
          <w:sz w:val="18"/>
          <w:szCs w:val="18"/>
        </w:rPr>
        <w:t>. Plan ostalih vanjskih troškov</w:t>
      </w:r>
      <w:r w:rsidR="006D5EAF">
        <w:rPr>
          <w:rFonts w:asciiTheme="minorHAnsi" w:hAnsiTheme="minorHAnsi" w:cs="Arial"/>
          <w:sz w:val="18"/>
          <w:szCs w:val="18"/>
        </w:rPr>
        <w:t>a</w:t>
      </w:r>
      <w:r w:rsidRPr="006D5EAF">
        <w:rPr>
          <w:rFonts w:asciiTheme="minorHAnsi" w:hAnsiTheme="minorHAnsi" w:cs="Arial"/>
          <w:sz w:val="18"/>
          <w:szCs w:val="18"/>
        </w:rPr>
        <w:t xml:space="preserve"> ( troškovi usluga ) u 20</w:t>
      </w:r>
      <w:r w:rsidR="00BD41C6" w:rsidRPr="006D5EAF">
        <w:rPr>
          <w:rFonts w:asciiTheme="minorHAnsi" w:hAnsiTheme="minorHAnsi" w:cs="Arial"/>
          <w:sz w:val="18"/>
          <w:szCs w:val="18"/>
        </w:rPr>
        <w:t>2</w:t>
      </w:r>
      <w:r w:rsidR="00C8202D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2D41C5AC" w14:textId="71CDD545" w:rsidR="00031604" w:rsidRPr="006D5EAF" w:rsidRDefault="00C8202D" w:rsidP="00322BCA">
      <w:pPr>
        <w:spacing w:after="0"/>
        <w:jc w:val="both"/>
        <w:rPr>
          <w:rFonts w:cs="Arial"/>
        </w:rPr>
      </w:pPr>
      <w:r w:rsidRPr="00C8202D">
        <w:rPr>
          <w:noProof/>
        </w:rPr>
        <w:drawing>
          <wp:inline distT="0" distB="0" distL="0" distR="0" wp14:anchorId="040E5185" wp14:editId="6A733C36">
            <wp:extent cx="5810250" cy="3135630"/>
            <wp:effectExtent l="0" t="0" r="0" b="7620"/>
            <wp:docPr id="1240150137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462" cy="315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1AD8" w14:textId="77777777" w:rsidR="00BD41C6" w:rsidRPr="006D5EAF" w:rsidRDefault="00BD41C6" w:rsidP="00BD41C6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</w:p>
    <w:p w14:paraId="4297B59F" w14:textId="77777777" w:rsidR="00BD41C6" w:rsidRPr="006D5EAF" w:rsidRDefault="00DC4E54" w:rsidP="00BD41C6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6D5EAF">
        <w:rPr>
          <w:rFonts w:eastAsia="Times New Roman" w:cs="Arial"/>
          <w:b/>
          <w:lang w:eastAsia="hr-HR"/>
        </w:rPr>
        <w:t>Trošak osoblja – plaće i amortizacija</w:t>
      </w:r>
    </w:p>
    <w:p w14:paraId="17C594A8" w14:textId="77777777" w:rsidR="00C8202D" w:rsidRDefault="00C8202D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</w:p>
    <w:p w14:paraId="511F76D8" w14:textId="1594AE13" w:rsidR="00DC4E54" w:rsidRDefault="00C8202D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lastRenderedPageBreak/>
        <w:t xml:space="preserve">Plan je da se plaće tijekom 2025. godine podignu za ukupno 15% i to u dva navrata – 10% tijekom ožujka i 5% u srpnju. Plaće u našem poduzeću su </w:t>
      </w:r>
      <w:proofErr w:type="spellStart"/>
      <w:r>
        <w:rPr>
          <w:rFonts w:eastAsia="Times New Roman" w:cs="Arial"/>
          <w:lang w:eastAsia="hr-HR"/>
        </w:rPr>
        <w:t>nekonkuretne</w:t>
      </w:r>
      <w:proofErr w:type="spellEnd"/>
      <w:r>
        <w:rPr>
          <w:rFonts w:eastAsia="Times New Roman" w:cs="Arial"/>
          <w:lang w:eastAsia="hr-HR"/>
        </w:rPr>
        <w:t xml:space="preserve"> na tržištu i minimalne plaće se uvijek malo iznad </w:t>
      </w:r>
      <w:r w:rsidR="001E47E0">
        <w:rPr>
          <w:rFonts w:eastAsia="Times New Roman" w:cs="Arial"/>
          <w:lang w:eastAsia="hr-HR"/>
        </w:rPr>
        <w:t>zakonskog minimuma i ovim korekcijama osigurati ćemo stabilnost radnoga kolektiva i biti interesantniji tijekom novih zapošljavanja.</w:t>
      </w:r>
    </w:p>
    <w:p w14:paraId="04739CAE" w14:textId="438EB3FB" w:rsidR="001E47E0" w:rsidRPr="006D5EAF" w:rsidRDefault="001E47E0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Zbog povećanja plaća, ali i zapošljavanja novih djelatnika trošak plaća će u 2025. godini porasti za 34%.</w:t>
      </w:r>
    </w:p>
    <w:p w14:paraId="593568B1" w14:textId="07CF025F" w:rsidR="009D2764" w:rsidRPr="006D5EAF" w:rsidRDefault="009D2764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6D5EAF">
        <w:rPr>
          <w:rFonts w:eastAsia="Times New Roman" w:cs="Arial"/>
          <w:lang w:eastAsia="hr-HR"/>
        </w:rPr>
        <w:t xml:space="preserve">Amortizacija će biti za </w:t>
      </w:r>
      <w:r w:rsidR="001E47E0">
        <w:rPr>
          <w:rFonts w:eastAsia="Times New Roman" w:cs="Arial"/>
          <w:lang w:eastAsia="hr-HR"/>
        </w:rPr>
        <w:t>13,4</w:t>
      </w:r>
      <w:r w:rsidRPr="006D5EAF">
        <w:rPr>
          <w:rFonts w:eastAsia="Times New Roman" w:cs="Arial"/>
          <w:lang w:eastAsia="hr-HR"/>
        </w:rPr>
        <w:t xml:space="preserve">% </w:t>
      </w:r>
      <w:r w:rsidR="001E47E0">
        <w:rPr>
          <w:rFonts w:eastAsia="Times New Roman" w:cs="Arial"/>
          <w:lang w:eastAsia="hr-HR"/>
        </w:rPr>
        <w:t>viša</w:t>
      </w:r>
      <w:r w:rsidRPr="006D5EAF">
        <w:rPr>
          <w:rFonts w:eastAsia="Times New Roman" w:cs="Arial"/>
          <w:lang w:eastAsia="hr-HR"/>
        </w:rPr>
        <w:t xml:space="preserve"> nego u 202</w:t>
      </w:r>
      <w:r w:rsidR="001E47E0">
        <w:rPr>
          <w:rFonts w:eastAsia="Times New Roman" w:cs="Arial"/>
          <w:lang w:eastAsia="hr-HR"/>
        </w:rPr>
        <w:t>4</w:t>
      </w:r>
      <w:r w:rsidRPr="006D5EAF">
        <w:rPr>
          <w:rFonts w:eastAsia="Times New Roman" w:cs="Arial"/>
          <w:lang w:eastAsia="hr-HR"/>
        </w:rPr>
        <w:t xml:space="preserve">. godini radi </w:t>
      </w:r>
      <w:r w:rsidR="001E47E0">
        <w:rPr>
          <w:rFonts w:eastAsia="Times New Roman" w:cs="Arial"/>
          <w:lang w:eastAsia="hr-HR"/>
        </w:rPr>
        <w:t>amortizacije novih aparata te dokumenta SUMP</w:t>
      </w:r>
      <w:r w:rsidRPr="006D5EAF">
        <w:rPr>
          <w:rFonts w:eastAsia="Times New Roman" w:cs="Arial"/>
          <w:lang w:eastAsia="hr-HR"/>
        </w:rPr>
        <w:t>.</w:t>
      </w:r>
    </w:p>
    <w:p w14:paraId="3F1F0D64" w14:textId="77777777" w:rsidR="00385C9F" w:rsidRPr="006D5EAF" w:rsidRDefault="00385C9F" w:rsidP="00031604">
      <w:pPr>
        <w:spacing w:after="0"/>
        <w:jc w:val="both"/>
        <w:rPr>
          <w:rFonts w:eastAsia="Times New Roman" w:cs="Arial"/>
          <w:lang w:eastAsia="hr-HR"/>
        </w:rPr>
      </w:pPr>
    </w:p>
    <w:p w14:paraId="255195C3" w14:textId="0CD86D3E" w:rsidR="00DC4E54" w:rsidRPr="006D5EAF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 xml:space="preserve">. Plan </w:t>
      </w:r>
      <w:r w:rsidR="00E5392F" w:rsidRPr="006D5EAF">
        <w:rPr>
          <w:rFonts w:asciiTheme="minorHAnsi" w:hAnsiTheme="minorHAnsi" w:cs="Arial"/>
          <w:sz w:val="18"/>
          <w:szCs w:val="18"/>
        </w:rPr>
        <w:t>plaća i amortizacije u 202</w:t>
      </w:r>
      <w:r w:rsidR="001E47E0">
        <w:rPr>
          <w:rFonts w:asciiTheme="minorHAnsi" w:hAnsiTheme="minorHAnsi" w:cs="Arial"/>
          <w:sz w:val="18"/>
          <w:szCs w:val="18"/>
        </w:rPr>
        <w:t>5</w:t>
      </w:r>
      <w:r w:rsidR="00E5392F" w:rsidRPr="006D5EAF">
        <w:rPr>
          <w:rFonts w:asciiTheme="minorHAnsi" w:hAnsiTheme="minorHAnsi" w:cs="Arial"/>
          <w:sz w:val="18"/>
          <w:szCs w:val="18"/>
        </w:rPr>
        <w:t>.</w:t>
      </w:r>
      <w:r w:rsidRPr="006D5EAF">
        <w:rPr>
          <w:rFonts w:asciiTheme="minorHAnsi" w:hAnsiTheme="minorHAnsi" w:cs="Arial"/>
          <w:sz w:val="18"/>
          <w:szCs w:val="18"/>
        </w:rPr>
        <w:t>g.</w:t>
      </w:r>
    </w:p>
    <w:p w14:paraId="45EB2AEA" w14:textId="0FB07F28" w:rsidR="00031604" w:rsidRPr="006D5EAF" w:rsidRDefault="001E47E0" w:rsidP="00322BCA">
      <w:pPr>
        <w:spacing w:after="0"/>
        <w:jc w:val="both"/>
        <w:rPr>
          <w:rFonts w:cs="Arial"/>
        </w:rPr>
      </w:pPr>
      <w:r w:rsidRPr="001E47E0">
        <w:rPr>
          <w:noProof/>
        </w:rPr>
        <w:drawing>
          <wp:inline distT="0" distB="0" distL="0" distR="0" wp14:anchorId="56245B6F" wp14:editId="4261ACB2">
            <wp:extent cx="6210935" cy="760730"/>
            <wp:effectExtent l="0" t="0" r="0" b="1270"/>
            <wp:docPr id="1839703004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90C35" w14:textId="77777777" w:rsidR="00765A54" w:rsidRPr="006D5EAF" w:rsidRDefault="00765A54" w:rsidP="0038366A">
      <w:pPr>
        <w:spacing w:after="0" w:line="240" w:lineRule="auto"/>
        <w:jc w:val="both"/>
        <w:rPr>
          <w:rFonts w:cs="Arial"/>
          <w:b/>
        </w:rPr>
      </w:pPr>
    </w:p>
    <w:p w14:paraId="155624A0" w14:textId="77777777" w:rsidR="00031604" w:rsidRPr="006D5EAF" w:rsidRDefault="00DC4E54" w:rsidP="00031604">
      <w:pPr>
        <w:spacing w:after="0" w:line="240" w:lineRule="auto"/>
        <w:ind w:firstLine="708"/>
        <w:jc w:val="both"/>
        <w:rPr>
          <w:rFonts w:cs="Arial"/>
          <w:b/>
        </w:rPr>
      </w:pPr>
      <w:r w:rsidRPr="006D5EAF">
        <w:rPr>
          <w:rFonts w:cs="Arial"/>
          <w:b/>
        </w:rPr>
        <w:t>Ostali troškovi poslovanja</w:t>
      </w:r>
    </w:p>
    <w:p w14:paraId="0820E138" w14:textId="229DBCC0" w:rsidR="00427635" w:rsidRDefault="00DC4E54" w:rsidP="00D47BBE">
      <w:pPr>
        <w:spacing w:after="0" w:line="240" w:lineRule="auto"/>
        <w:jc w:val="both"/>
        <w:rPr>
          <w:rFonts w:cs="Arial"/>
        </w:rPr>
      </w:pPr>
      <w:r w:rsidRPr="006D5EAF">
        <w:rPr>
          <w:rFonts w:cs="Arial"/>
        </w:rPr>
        <w:t xml:space="preserve">Planirani ostali troškovi poslovanja </w:t>
      </w:r>
      <w:r w:rsidR="003B074F">
        <w:rPr>
          <w:rFonts w:cs="Arial"/>
        </w:rPr>
        <w:t xml:space="preserve">porasti će za </w:t>
      </w:r>
      <w:r w:rsidR="001E47E0">
        <w:rPr>
          <w:rFonts w:cs="Arial"/>
        </w:rPr>
        <w:t>1,7</w:t>
      </w:r>
      <w:r w:rsidR="003B074F">
        <w:rPr>
          <w:rFonts w:cs="Arial"/>
        </w:rPr>
        <w:t xml:space="preserve">%, najviše zbog </w:t>
      </w:r>
      <w:r w:rsidR="001E47E0">
        <w:rPr>
          <w:rFonts w:cs="Arial"/>
        </w:rPr>
        <w:t>prigodnih nagrada i otpremnina jer ćemo imati nove djelatnike, a imamo i djelatnike koji su jubilarci i odlaze u mirovinu</w:t>
      </w:r>
      <w:r w:rsidR="0038366A">
        <w:rPr>
          <w:rFonts w:cs="Arial"/>
        </w:rPr>
        <w:t>.</w:t>
      </w:r>
    </w:p>
    <w:p w14:paraId="2739CEBA" w14:textId="77777777" w:rsidR="00D47BBE" w:rsidRPr="006D5EAF" w:rsidRDefault="00D47BBE" w:rsidP="00D47BBE">
      <w:pPr>
        <w:spacing w:after="0" w:line="240" w:lineRule="auto"/>
        <w:jc w:val="both"/>
        <w:rPr>
          <w:rFonts w:cs="Arial"/>
        </w:rPr>
      </w:pPr>
    </w:p>
    <w:p w14:paraId="7B586860" w14:textId="672A5BF2" w:rsidR="00385C9F" w:rsidRPr="006D5EAF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10</w:t>
      </w:r>
      <w:r w:rsidRPr="006D5EAF">
        <w:rPr>
          <w:rFonts w:asciiTheme="minorHAnsi" w:hAnsiTheme="minorHAnsi" w:cs="Arial"/>
          <w:sz w:val="18"/>
          <w:szCs w:val="18"/>
        </w:rPr>
        <w:t xml:space="preserve">. Plan ostalih troškova poslovanja u </w:t>
      </w:r>
      <w:r w:rsidR="00B763EA" w:rsidRPr="006D5EAF">
        <w:rPr>
          <w:rFonts w:asciiTheme="minorHAnsi" w:hAnsiTheme="minorHAnsi" w:cs="Arial"/>
          <w:sz w:val="18"/>
          <w:szCs w:val="18"/>
        </w:rPr>
        <w:t>202</w:t>
      </w:r>
      <w:r w:rsidR="001E47E0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0669E690" w14:textId="60DD471B" w:rsidR="009D2764" w:rsidRPr="006D5EAF" w:rsidRDefault="001E47E0" w:rsidP="00322BCA">
      <w:pPr>
        <w:spacing w:after="0" w:line="240" w:lineRule="auto"/>
        <w:jc w:val="both"/>
        <w:rPr>
          <w:rFonts w:cs="Arial"/>
        </w:rPr>
      </w:pPr>
      <w:r w:rsidRPr="001E47E0">
        <w:rPr>
          <w:noProof/>
        </w:rPr>
        <w:drawing>
          <wp:inline distT="0" distB="0" distL="0" distR="0" wp14:anchorId="0EAEA4D8" wp14:editId="652DD1FA">
            <wp:extent cx="6210935" cy="2372995"/>
            <wp:effectExtent l="0" t="0" r="0" b="8255"/>
            <wp:docPr id="195956759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62B8" w14:textId="77777777" w:rsidR="00D47BBE" w:rsidRDefault="00D47BBE" w:rsidP="00322BCA">
      <w:pPr>
        <w:spacing w:after="0" w:line="240" w:lineRule="auto"/>
        <w:jc w:val="both"/>
        <w:rPr>
          <w:rFonts w:cs="Arial"/>
        </w:rPr>
      </w:pPr>
    </w:p>
    <w:p w14:paraId="3143FB3F" w14:textId="77777777" w:rsidR="00D47BBE" w:rsidRPr="006D5EAF" w:rsidRDefault="00D47BBE" w:rsidP="00322BCA">
      <w:pPr>
        <w:spacing w:after="0" w:line="240" w:lineRule="auto"/>
        <w:jc w:val="both"/>
        <w:rPr>
          <w:rFonts w:cs="Arial"/>
        </w:rPr>
      </w:pPr>
    </w:p>
    <w:p w14:paraId="52D1543C" w14:textId="77777777" w:rsidR="00322BCA" w:rsidRPr="006D5EAF" w:rsidRDefault="00322BCA" w:rsidP="00322BCA">
      <w:pPr>
        <w:spacing w:after="0" w:line="240" w:lineRule="auto"/>
        <w:rPr>
          <w:rFonts w:cs="Arial"/>
          <w:b/>
        </w:rPr>
      </w:pPr>
      <w:r w:rsidRPr="006D5EAF">
        <w:rPr>
          <w:rFonts w:cs="Arial"/>
        </w:rPr>
        <w:tab/>
      </w:r>
      <w:r w:rsidR="00DC4E54" w:rsidRPr="006D5EAF">
        <w:rPr>
          <w:rFonts w:cs="Arial"/>
          <w:b/>
        </w:rPr>
        <w:t>Financijski i ostali rashodi</w:t>
      </w:r>
    </w:p>
    <w:p w14:paraId="439953B2" w14:textId="03252A1C" w:rsidR="00322BCA" w:rsidRPr="006D5EAF" w:rsidRDefault="00DC4E54" w:rsidP="00322BCA">
      <w:pPr>
        <w:spacing w:after="0" w:line="240" w:lineRule="auto"/>
        <w:jc w:val="both"/>
        <w:rPr>
          <w:rFonts w:cs="Arial"/>
        </w:rPr>
      </w:pPr>
      <w:r w:rsidRPr="006D5EAF">
        <w:rPr>
          <w:rFonts w:cs="Arial"/>
        </w:rPr>
        <w:t xml:space="preserve">Planirano je </w:t>
      </w:r>
      <w:r w:rsidR="00606CD5">
        <w:rPr>
          <w:rFonts w:cs="Arial"/>
        </w:rPr>
        <w:t>2.</w:t>
      </w:r>
      <w:r w:rsidR="001E47E0">
        <w:rPr>
          <w:rFonts w:cs="Arial"/>
        </w:rPr>
        <w:t>0</w:t>
      </w:r>
      <w:r w:rsidRPr="006D5EAF">
        <w:rPr>
          <w:rFonts w:cs="Arial"/>
        </w:rPr>
        <w:t xml:space="preserve">00 </w:t>
      </w:r>
      <w:r w:rsidR="007010F5">
        <w:rPr>
          <w:rFonts w:cs="Calibri"/>
        </w:rPr>
        <w:t>€</w:t>
      </w:r>
      <w:r w:rsidRPr="006D5EAF">
        <w:rPr>
          <w:rFonts w:cs="Arial"/>
        </w:rPr>
        <w:t xml:space="preserve"> kamata za kredit </w:t>
      </w:r>
      <w:r w:rsidR="007C1247" w:rsidRPr="006D5EAF">
        <w:rPr>
          <w:rFonts w:cs="Arial"/>
        </w:rPr>
        <w:t xml:space="preserve">iz 2019. godine i kamate za </w:t>
      </w:r>
      <w:proofErr w:type="spellStart"/>
      <w:r w:rsidR="007C1247" w:rsidRPr="006D5EAF">
        <w:rPr>
          <w:rFonts w:cs="Arial"/>
        </w:rPr>
        <w:t>cash</w:t>
      </w:r>
      <w:proofErr w:type="spellEnd"/>
      <w:r w:rsidR="007C1247" w:rsidRPr="006D5EAF">
        <w:rPr>
          <w:rFonts w:cs="Arial"/>
        </w:rPr>
        <w:t xml:space="preserve"> </w:t>
      </w:r>
      <w:proofErr w:type="spellStart"/>
      <w:r w:rsidR="007C1247" w:rsidRPr="006D5EAF">
        <w:rPr>
          <w:rFonts w:cs="Arial"/>
        </w:rPr>
        <w:t>pool</w:t>
      </w:r>
      <w:proofErr w:type="spellEnd"/>
      <w:r w:rsidR="007C1247" w:rsidRPr="006D5EAF">
        <w:rPr>
          <w:rFonts w:cs="Arial"/>
        </w:rPr>
        <w:t xml:space="preserve"> koji koristimo</w:t>
      </w:r>
      <w:r w:rsidRPr="006D5EAF">
        <w:rPr>
          <w:rFonts w:cs="Arial"/>
        </w:rPr>
        <w:t>.</w:t>
      </w:r>
      <w:r w:rsidR="007C1247" w:rsidRPr="006D5EAF">
        <w:rPr>
          <w:rFonts w:cs="Arial"/>
        </w:rPr>
        <w:t xml:space="preserve"> </w:t>
      </w:r>
      <w:r w:rsidR="00606CD5">
        <w:rPr>
          <w:rFonts w:cs="Arial"/>
        </w:rPr>
        <w:t>P</w:t>
      </w:r>
      <w:r w:rsidR="007010F5">
        <w:rPr>
          <w:rFonts w:cs="Arial"/>
        </w:rPr>
        <w:t xml:space="preserve">lanirali smo i donaciju u iznosu od 3.000 </w:t>
      </w:r>
      <w:r w:rsidR="007010F5">
        <w:rPr>
          <w:rFonts w:cs="Calibri"/>
        </w:rPr>
        <w:t>€</w:t>
      </w:r>
      <w:r w:rsidR="007010F5">
        <w:rPr>
          <w:rFonts w:cs="Arial"/>
        </w:rPr>
        <w:t xml:space="preserve"> sukladno odluci Skupštine.</w:t>
      </w:r>
    </w:p>
    <w:p w14:paraId="6C2C9B98" w14:textId="77777777" w:rsidR="008F7D2E" w:rsidRPr="006D5EAF" w:rsidRDefault="008F7D2E" w:rsidP="00322BCA">
      <w:pPr>
        <w:spacing w:after="0" w:line="240" w:lineRule="auto"/>
        <w:jc w:val="both"/>
        <w:rPr>
          <w:rFonts w:cs="Arial"/>
        </w:rPr>
      </w:pPr>
    </w:p>
    <w:p w14:paraId="52F9332F" w14:textId="77926B8D" w:rsidR="00AA1364" w:rsidRPr="0073181B" w:rsidRDefault="008F7D2E" w:rsidP="007318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11</w:t>
      </w:r>
      <w:r w:rsidRPr="006D5EAF">
        <w:rPr>
          <w:rFonts w:asciiTheme="minorHAnsi" w:hAnsiTheme="minorHAnsi" w:cs="Arial"/>
          <w:sz w:val="18"/>
          <w:szCs w:val="18"/>
        </w:rPr>
        <w:t>. Plan financijskih i ostalih rashoda u 20</w:t>
      </w:r>
      <w:r w:rsidR="00B763EA" w:rsidRPr="006D5EAF">
        <w:rPr>
          <w:rFonts w:asciiTheme="minorHAnsi" w:hAnsiTheme="minorHAnsi" w:cs="Arial"/>
          <w:sz w:val="18"/>
          <w:szCs w:val="18"/>
        </w:rPr>
        <w:t>2</w:t>
      </w:r>
      <w:r w:rsidR="001E47E0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0D820FE9" w14:textId="0ECC5070" w:rsidR="00411E02" w:rsidRDefault="008F7D2E" w:rsidP="00906984">
      <w:pPr>
        <w:spacing w:after="0" w:line="240" w:lineRule="auto"/>
        <w:rPr>
          <w:rFonts w:cs="Arial"/>
          <w:b/>
        </w:rPr>
      </w:pPr>
      <w:r w:rsidRPr="006D5EAF">
        <w:rPr>
          <w:rFonts w:cs="Arial"/>
          <w:b/>
        </w:rPr>
        <w:t xml:space="preserve"> </w:t>
      </w:r>
      <w:r w:rsidR="001E47E0" w:rsidRPr="001E47E0">
        <w:rPr>
          <w:noProof/>
        </w:rPr>
        <w:drawing>
          <wp:inline distT="0" distB="0" distL="0" distR="0" wp14:anchorId="75D825DE" wp14:editId="26F04051">
            <wp:extent cx="6058303" cy="1638300"/>
            <wp:effectExtent l="0" t="0" r="0" b="0"/>
            <wp:docPr id="1752018110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03" cy="16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1B80" w14:textId="77777777" w:rsidR="001E47E0" w:rsidRDefault="001E47E0" w:rsidP="00906984">
      <w:pPr>
        <w:spacing w:after="0" w:line="240" w:lineRule="auto"/>
        <w:rPr>
          <w:rFonts w:cs="Arial"/>
          <w:b/>
        </w:rPr>
      </w:pPr>
    </w:p>
    <w:p w14:paraId="582FFDD4" w14:textId="77777777" w:rsidR="00DE5772" w:rsidRDefault="00DE5772" w:rsidP="00906984">
      <w:pPr>
        <w:spacing w:after="0" w:line="240" w:lineRule="auto"/>
        <w:rPr>
          <w:rFonts w:cs="Arial"/>
          <w:b/>
        </w:rPr>
      </w:pPr>
    </w:p>
    <w:p w14:paraId="09254489" w14:textId="77777777" w:rsidR="00DE5772" w:rsidRDefault="00DE5772" w:rsidP="00906984">
      <w:pPr>
        <w:spacing w:after="0" w:line="240" w:lineRule="auto"/>
        <w:rPr>
          <w:rFonts w:cs="Arial"/>
          <w:b/>
        </w:rPr>
      </w:pPr>
    </w:p>
    <w:p w14:paraId="51FC7A16" w14:textId="77777777" w:rsidR="00DE5772" w:rsidRDefault="00DE5772" w:rsidP="00906984">
      <w:pPr>
        <w:spacing w:after="0" w:line="240" w:lineRule="auto"/>
        <w:rPr>
          <w:rFonts w:cs="Arial"/>
          <w:b/>
        </w:rPr>
      </w:pPr>
    </w:p>
    <w:p w14:paraId="2B76FB30" w14:textId="75C2EC9F" w:rsidR="00906984" w:rsidRDefault="00906984" w:rsidP="00906984">
      <w:pPr>
        <w:spacing w:after="0" w:line="240" w:lineRule="auto"/>
        <w:rPr>
          <w:rFonts w:cs="Arial"/>
          <w:b/>
        </w:rPr>
      </w:pPr>
      <w:r w:rsidRPr="006D5EAF">
        <w:rPr>
          <w:rFonts w:cs="Arial"/>
          <w:b/>
        </w:rPr>
        <w:t>Ukupni plan troškova</w:t>
      </w:r>
    </w:p>
    <w:p w14:paraId="1EA2283E" w14:textId="77777777" w:rsidR="005A1AFF" w:rsidRPr="006D5EAF" w:rsidRDefault="005A1AFF" w:rsidP="00906984">
      <w:pPr>
        <w:spacing w:after="0" w:line="240" w:lineRule="auto"/>
        <w:rPr>
          <w:rFonts w:cs="Arial"/>
          <w:b/>
        </w:rPr>
      </w:pPr>
    </w:p>
    <w:p w14:paraId="0E8F3B07" w14:textId="77777777" w:rsidR="00906984" w:rsidRPr="006D5EAF" w:rsidRDefault="00906984" w:rsidP="00906984">
      <w:pPr>
        <w:spacing w:after="0" w:line="240" w:lineRule="auto"/>
        <w:jc w:val="both"/>
        <w:rPr>
          <w:rFonts w:cs="Arial"/>
        </w:rPr>
      </w:pPr>
      <w:r w:rsidRPr="006D5EAF">
        <w:rPr>
          <w:rFonts w:cs="Arial"/>
        </w:rPr>
        <w:t>Ukupni plan troškova vidljiv je u slijedećoj tablici:</w:t>
      </w:r>
    </w:p>
    <w:p w14:paraId="27D8462C" w14:textId="77777777" w:rsidR="008F7D2E" w:rsidRPr="006D5EAF" w:rsidRDefault="008F7D2E" w:rsidP="00906984">
      <w:pPr>
        <w:spacing w:after="0" w:line="240" w:lineRule="auto"/>
        <w:jc w:val="both"/>
        <w:rPr>
          <w:rFonts w:cs="Arial"/>
        </w:rPr>
      </w:pPr>
    </w:p>
    <w:p w14:paraId="2F08DC87" w14:textId="43A8E0CE" w:rsidR="008F7D2E" w:rsidRPr="006D5EAF" w:rsidRDefault="008F7D2E" w:rsidP="008F7D2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12</w:t>
      </w:r>
      <w:r w:rsidRPr="006D5EAF">
        <w:rPr>
          <w:rFonts w:asciiTheme="minorHAnsi" w:hAnsiTheme="minorHAnsi" w:cs="Arial"/>
          <w:sz w:val="18"/>
          <w:szCs w:val="18"/>
        </w:rPr>
        <w:t>. Plan ukupnih troškova u 20</w:t>
      </w:r>
      <w:r w:rsidR="00B763EA" w:rsidRPr="006D5EAF">
        <w:rPr>
          <w:rFonts w:asciiTheme="minorHAnsi" w:hAnsiTheme="minorHAnsi" w:cs="Arial"/>
          <w:sz w:val="18"/>
          <w:szCs w:val="18"/>
        </w:rPr>
        <w:t>2</w:t>
      </w:r>
      <w:r w:rsidR="001E47E0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0200F905" w14:textId="00012A56" w:rsidR="00906984" w:rsidRDefault="001E47E0" w:rsidP="00906984">
      <w:pPr>
        <w:spacing w:after="0" w:line="240" w:lineRule="auto"/>
        <w:jc w:val="both"/>
        <w:rPr>
          <w:rFonts w:cs="Arial"/>
        </w:rPr>
      </w:pPr>
      <w:r w:rsidRPr="001E47E0">
        <w:rPr>
          <w:noProof/>
        </w:rPr>
        <w:drawing>
          <wp:inline distT="0" distB="0" distL="0" distR="0" wp14:anchorId="2476907B" wp14:editId="1268C9C7">
            <wp:extent cx="6210935" cy="1532890"/>
            <wp:effectExtent l="0" t="0" r="0" b="0"/>
            <wp:docPr id="1387392006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DD59" w14:textId="77777777" w:rsidR="00906984" w:rsidRPr="006D5EAF" w:rsidRDefault="00906984" w:rsidP="00322BCA">
      <w:pPr>
        <w:spacing w:after="0" w:line="240" w:lineRule="auto"/>
        <w:jc w:val="both"/>
        <w:rPr>
          <w:rFonts w:cs="Arial"/>
          <w:b/>
        </w:rPr>
      </w:pPr>
    </w:p>
    <w:p w14:paraId="7E01A9CC" w14:textId="77777777" w:rsidR="00F107C1" w:rsidRPr="006D5EAF" w:rsidRDefault="00F107C1" w:rsidP="00322BCA">
      <w:pPr>
        <w:spacing w:after="0" w:line="240" w:lineRule="auto"/>
        <w:jc w:val="both"/>
        <w:rPr>
          <w:rFonts w:cs="Arial"/>
          <w:b/>
        </w:rPr>
      </w:pPr>
    </w:p>
    <w:p w14:paraId="20DC01CE" w14:textId="71E71F76" w:rsidR="00860224" w:rsidRPr="006D5EAF" w:rsidRDefault="00AD6D1C" w:rsidP="00420895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="Arial"/>
          <w:b/>
        </w:rPr>
      </w:pPr>
      <w:r w:rsidRPr="006D5EAF">
        <w:rPr>
          <w:rFonts w:cs="Arial"/>
          <w:b/>
        </w:rPr>
        <w:t>Analiza planirane dobiti u</w:t>
      </w:r>
      <w:r w:rsidR="00F107C1" w:rsidRPr="006D5EAF">
        <w:rPr>
          <w:rFonts w:cs="Arial"/>
          <w:b/>
        </w:rPr>
        <w:t xml:space="preserve"> 20</w:t>
      </w:r>
      <w:r w:rsidR="00B763EA" w:rsidRPr="006D5EAF">
        <w:rPr>
          <w:rFonts w:cs="Arial"/>
          <w:b/>
        </w:rPr>
        <w:t>2</w:t>
      </w:r>
      <w:r w:rsidR="001E47E0">
        <w:rPr>
          <w:rFonts w:cs="Arial"/>
          <w:b/>
        </w:rPr>
        <w:t>5</w:t>
      </w:r>
      <w:r w:rsidR="00860224" w:rsidRPr="006D5EAF">
        <w:rPr>
          <w:rFonts w:cs="Arial"/>
          <w:b/>
        </w:rPr>
        <w:t>. g.</w:t>
      </w:r>
    </w:p>
    <w:p w14:paraId="333DF7B4" w14:textId="77777777" w:rsidR="008F7D2E" w:rsidRPr="006D5EAF" w:rsidRDefault="008F7D2E" w:rsidP="008F7D2E">
      <w:pPr>
        <w:spacing w:after="0" w:line="240" w:lineRule="auto"/>
        <w:jc w:val="both"/>
        <w:rPr>
          <w:rFonts w:cs="Arial"/>
          <w:b/>
        </w:rPr>
      </w:pPr>
    </w:p>
    <w:p w14:paraId="6B54933F" w14:textId="5A0F1328" w:rsidR="00322BCA" w:rsidRPr="006D5EAF" w:rsidRDefault="00860224" w:rsidP="00322BCA">
      <w:pPr>
        <w:spacing w:after="0" w:line="240" w:lineRule="auto"/>
        <w:rPr>
          <w:rFonts w:cs="Arial"/>
        </w:rPr>
      </w:pPr>
      <w:r w:rsidRPr="006D5EAF">
        <w:rPr>
          <w:rFonts w:cs="Arial"/>
        </w:rPr>
        <w:t>Realizacijom planiranih aktivnosti ostvariti ćemo dobit od</w:t>
      </w:r>
      <w:r w:rsidR="00031604" w:rsidRPr="006D5EAF">
        <w:rPr>
          <w:rFonts w:cs="Arial"/>
        </w:rPr>
        <w:t xml:space="preserve"> </w:t>
      </w:r>
      <w:r w:rsidR="001E47E0">
        <w:rPr>
          <w:rFonts w:cs="Arial"/>
        </w:rPr>
        <w:t>18.250</w:t>
      </w:r>
      <w:r w:rsidR="006B3742">
        <w:rPr>
          <w:rFonts w:cs="Arial"/>
        </w:rPr>
        <w:t xml:space="preserve"> </w:t>
      </w:r>
      <w:r w:rsidR="006B3742">
        <w:rPr>
          <w:rFonts w:cs="Calibri"/>
        </w:rPr>
        <w:t>€</w:t>
      </w:r>
      <w:r w:rsidRPr="006D5EAF">
        <w:rPr>
          <w:rFonts w:cs="Arial"/>
        </w:rPr>
        <w:t xml:space="preserve">, odnosno </w:t>
      </w:r>
      <w:r w:rsidR="001E47E0">
        <w:rPr>
          <w:rFonts w:cs="Arial"/>
        </w:rPr>
        <w:t>67,7</w:t>
      </w:r>
      <w:r w:rsidR="006048F3">
        <w:rPr>
          <w:rFonts w:cs="Arial"/>
        </w:rPr>
        <w:t>%</w:t>
      </w:r>
      <w:r w:rsidR="007C1247" w:rsidRPr="006D5EAF">
        <w:rPr>
          <w:rFonts w:cs="Arial"/>
        </w:rPr>
        <w:t xml:space="preserve"> </w:t>
      </w:r>
      <w:r w:rsidR="00606CD5">
        <w:rPr>
          <w:rFonts w:cs="Arial"/>
        </w:rPr>
        <w:t>manju</w:t>
      </w:r>
      <w:r w:rsidRPr="006D5EAF">
        <w:rPr>
          <w:rFonts w:cs="Arial"/>
        </w:rPr>
        <w:t xml:space="preserve"> dobit nego u 20</w:t>
      </w:r>
      <w:r w:rsidR="007C1247" w:rsidRPr="006D5EAF">
        <w:rPr>
          <w:rFonts w:cs="Arial"/>
        </w:rPr>
        <w:t>2</w:t>
      </w:r>
      <w:r w:rsidR="001E47E0">
        <w:rPr>
          <w:rFonts w:cs="Arial"/>
        </w:rPr>
        <w:t>4</w:t>
      </w:r>
      <w:r w:rsidRPr="006D5EAF">
        <w:rPr>
          <w:rFonts w:cs="Arial"/>
        </w:rPr>
        <w:t>. godini</w:t>
      </w:r>
      <w:r w:rsidR="006B3742">
        <w:rPr>
          <w:rFonts w:cs="Arial"/>
        </w:rPr>
        <w:t>.</w:t>
      </w:r>
    </w:p>
    <w:p w14:paraId="26A1D671" w14:textId="77777777" w:rsidR="00322BCA" w:rsidRPr="006D5EAF" w:rsidRDefault="00322BCA" w:rsidP="00322BCA">
      <w:pPr>
        <w:spacing w:after="0" w:line="240" w:lineRule="auto"/>
        <w:rPr>
          <w:rFonts w:cs="Arial"/>
          <w:b/>
        </w:rPr>
      </w:pPr>
    </w:p>
    <w:p w14:paraId="29AC7EF3" w14:textId="0E5246BA" w:rsidR="00322BCA" w:rsidRPr="006D5EAF" w:rsidRDefault="00F107C1" w:rsidP="00322BCA">
      <w:pPr>
        <w:spacing w:after="0" w:line="240" w:lineRule="auto"/>
        <w:rPr>
          <w:rFonts w:cs="Arial"/>
          <w:b/>
          <w:sz w:val="18"/>
          <w:szCs w:val="18"/>
        </w:rPr>
      </w:pPr>
      <w:r w:rsidRPr="006D5EAF">
        <w:rPr>
          <w:rFonts w:cs="Arial"/>
          <w:sz w:val="18"/>
          <w:szCs w:val="18"/>
        </w:rPr>
        <w:t xml:space="preserve">Tabela </w:t>
      </w:r>
      <w:r w:rsidR="00DE5772">
        <w:rPr>
          <w:rFonts w:cs="Arial"/>
          <w:sz w:val="18"/>
          <w:szCs w:val="18"/>
        </w:rPr>
        <w:t>13</w:t>
      </w:r>
      <w:r w:rsidR="00322BCA" w:rsidRPr="006D5EAF">
        <w:rPr>
          <w:rFonts w:cs="Arial"/>
          <w:sz w:val="18"/>
          <w:szCs w:val="18"/>
        </w:rPr>
        <w:t xml:space="preserve">. </w:t>
      </w:r>
      <w:r w:rsidR="00AD6D1C" w:rsidRPr="006D5EAF">
        <w:rPr>
          <w:rFonts w:cs="Arial"/>
          <w:sz w:val="18"/>
          <w:szCs w:val="18"/>
        </w:rPr>
        <w:t>Obračun planirane dobiti u 20</w:t>
      </w:r>
      <w:r w:rsidR="00B763EA" w:rsidRPr="006D5EAF">
        <w:rPr>
          <w:rFonts w:cs="Arial"/>
          <w:sz w:val="18"/>
          <w:szCs w:val="18"/>
        </w:rPr>
        <w:t>2</w:t>
      </w:r>
      <w:r w:rsidR="001E47E0">
        <w:rPr>
          <w:rFonts w:cs="Arial"/>
          <w:sz w:val="18"/>
          <w:szCs w:val="18"/>
        </w:rPr>
        <w:t>5</w:t>
      </w:r>
      <w:r w:rsidR="00AD6D1C" w:rsidRPr="006D5EAF">
        <w:rPr>
          <w:rFonts w:cs="Arial"/>
          <w:sz w:val="18"/>
          <w:szCs w:val="18"/>
        </w:rPr>
        <w:t>.g</w:t>
      </w:r>
      <w:r w:rsidR="00322BCA" w:rsidRPr="006D5EAF">
        <w:rPr>
          <w:rFonts w:cs="Arial"/>
          <w:sz w:val="18"/>
          <w:szCs w:val="18"/>
        </w:rPr>
        <w:t>.</w:t>
      </w:r>
    </w:p>
    <w:p w14:paraId="72319D3A" w14:textId="4B4E80A5" w:rsidR="00427635" w:rsidRPr="00427635" w:rsidRDefault="001E47E0" w:rsidP="007671E3">
      <w:pPr>
        <w:spacing w:after="0" w:line="240" w:lineRule="auto"/>
        <w:rPr>
          <w:rFonts w:cs="Arial"/>
          <w:b/>
        </w:rPr>
      </w:pPr>
      <w:r w:rsidRPr="001E47E0">
        <w:rPr>
          <w:noProof/>
        </w:rPr>
        <w:drawing>
          <wp:inline distT="0" distB="0" distL="0" distR="0" wp14:anchorId="32DE792E" wp14:editId="6015752D">
            <wp:extent cx="6210935" cy="946785"/>
            <wp:effectExtent l="0" t="0" r="0" b="5715"/>
            <wp:docPr id="1832097658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CAAF" w14:textId="77777777" w:rsidR="00AA1364" w:rsidRDefault="00AA1364" w:rsidP="007671E3">
      <w:pPr>
        <w:spacing w:after="0" w:line="240" w:lineRule="auto"/>
        <w:rPr>
          <w:rFonts w:cs="Arial"/>
        </w:rPr>
      </w:pPr>
    </w:p>
    <w:p w14:paraId="20AE3530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36FF0A1C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66E0F82C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3E96FD75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559E1C51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006668EE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444D29BD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45C1BE4D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20049A6C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2DF136BF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1138AAF0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65BF0B0C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44E3653E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0FC41503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30F4A381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6695F65F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4712A10A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3BB2CC87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7511C9C9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6223028F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72530637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1EB77A30" w14:textId="77777777" w:rsidR="001E47E0" w:rsidRDefault="001E47E0" w:rsidP="007671E3">
      <w:pPr>
        <w:spacing w:after="0" w:line="240" w:lineRule="auto"/>
        <w:rPr>
          <w:rFonts w:cs="Arial"/>
        </w:rPr>
      </w:pPr>
    </w:p>
    <w:p w14:paraId="2E58677F" w14:textId="77777777" w:rsidR="00935A1C" w:rsidRDefault="00935A1C" w:rsidP="007671E3">
      <w:pPr>
        <w:spacing w:after="0" w:line="240" w:lineRule="auto"/>
        <w:rPr>
          <w:rFonts w:cs="Arial"/>
        </w:rPr>
      </w:pPr>
    </w:p>
    <w:p w14:paraId="3241DD40" w14:textId="77777777" w:rsidR="00935A1C" w:rsidRPr="006D5EAF" w:rsidRDefault="00935A1C" w:rsidP="007671E3">
      <w:pPr>
        <w:spacing w:after="0" w:line="240" w:lineRule="auto"/>
        <w:rPr>
          <w:rFonts w:cs="Arial"/>
        </w:rPr>
      </w:pPr>
    </w:p>
    <w:p w14:paraId="005AFDBB" w14:textId="037B85F8" w:rsidR="007535A3" w:rsidRPr="00A95BE4" w:rsidRDefault="00906984" w:rsidP="00420895">
      <w:pPr>
        <w:pStyle w:val="Odlomakpopisa"/>
        <w:numPr>
          <w:ilvl w:val="1"/>
          <w:numId w:val="3"/>
        </w:numPr>
        <w:spacing w:after="0" w:line="240" w:lineRule="auto"/>
        <w:rPr>
          <w:rFonts w:cs="Arial"/>
          <w:b/>
        </w:rPr>
      </w:pPr>
      <w:r w:rsidRPr="00A95BE4">
        <w:rPr>
          <w:rFonts w:cs="Arial"/>
          <w:b/>
        </w:rPr>
        <w:t>Planirani RDG za 20</w:t>
      </w:r>
      <w:r w:rsidR="00EA6EE1" w:rsidRPr="00A95BE4">
        <w:rPr>
          <w:rFonts w:cs="Arial"/>
          <w:b/>
        </w:rPr>
        <w:t>2</w:t>
      </w:r>
      <w:r w:rsidR="001E47E0">
        <w:rPr>
          <w:rFonts w:cs="Arial"/>
          <w:b/>
        </w:rPr>
        <w:t>5</w:t>
      </w:r>
      <w:r w:rsidRPr="00A95BE4">
        <w:rPr>
          <w:rFonts w:cs="Arial"/>
          <w:b/>
        </w:rPr>
        <w:t>.</w:t>
      </w:r>
      <w:r w:rsidR="002E7B64" w:rsidRPr="00A95BE4">
        <w:rPr>
          <w:rFonts w:cs="Arial"/>
          <w:b/>
        </w:rPr>
        <w:t>g.</w:t>
      </w:r>
      <w:r w:rsidRPr="00A95BE4">
        <w:rPr>
          <w:rFonts w:cs="Arial"/>
          <w:b/>
        </w:rPr>
        <w:t xml:space="preserve"> </w:t>
      </w:r>
    </w:p>
    <w:p w14:paraId="08B9B247" w14:textId="342B1BB8" w:rsidR="002E7B64" w:rsidRPr="00A95BE4" w:rsidRDefault="002E7B64" w:rsidP="002E7B64">
      <w:pPr>
        <w:spacing w:after="0" w:line="240" w:lineRule="auto"/>
        <w:rPr>
          <w:rFonts w:cs="Arial"/>
          <w:b/>
        </w:rPr>
      </w:pPr>
    </w:p>
    <w:p w14:paraId="74D32188" w14:textId="0C7C5A3B" w:rsidR="002E7B64" w:rsidRPr="00A95BE4" w:rsidRDefault="002E7B64" w:rsidP="002E7B64">
      <w:pPr>
        <w:spacing w:after="0" w:line="240" w:lineRule="auto"/>
        <w:rPr>
          <w:rFonts w:cs="Arial"/>
          <w:bCs/>
        </w:rPr>
      </w:pPr>
      <w:r w:rsidRPr="00A95BE4">
        <w:rPr>
          <w:rFonts w:cs="Arial"/>
          <w:bCs/>
        </w:rPr>
        <w:t>Planirani RDG za 202</w:t>
      </w:r>
      <w:r w:rsidR="001E47E0">
        <w:rPr>
          <w:rFonts w:cs="Arial"/>
          <w:bCs/>
        </w:rPr>
        <w:t>5</w:t>
      </w:r>
      <w:r w:rsidRPr="00A95BE4">
        <w:rPr>
          <w:rFonts w:cs="Arial"/>
          <w:bCs/>
        </w:rPr>
        <w:t>. godinu prikazan je u narednoj tablici</w:t>
      </w:r>
    </w:p>
    <w:p w14:paraId="3924C403" w14:textId="0038FB88" w:rsidR="000065D0" w:rsidRPr="006D5EAF" w:rsidRDefault="00B234F0" w:rsidP="007671E3">
      <w:pPr>
        <w:spacing w:after="0" w:line="240" w:lineRule="auto"/>
        <w:rPr>
          <w:rFonts w:asciiTheme="minorHAnsi" w:hAnsiTheme="minorHAnsi" w:cs="Arial"/>
          <w:sz w:val="18"/>
          <w:szCs w:val="18"/>
        </w:rPr>
      </w:pPr>
      <w:r w:rsidRPr="00A95BE4">
        <w:rPr>
          <w:rFonts w:asciiTheme="minorHAnsi" w:hAnsiTheme="minorHAnsi" w:cs="Arial"/>
          <w:sz w:val="18"/>
          <w:szCs w:val="18"/>
        </w:rPr>
        <w:t xml:space="preserve">Tablica </w:t>
      </w:r>
      <w:r w:rsidR="00DE5772">
        <w:rPr>
          <w:rFonts w:asciiTheme="minorHAnsi" w:hAnsiTheme="minorHAnsi" w:cs="Arial"/>
          <w:sz w:val="18"/>
          <w:szCs w:val="18"/>
        </w:rPr>
        <w:t>14</w:t>
      </w:r>
      <w:r w:rsidR="00AD6D1C" w:rsidRPr="00A95BE4">
        <w:rPr>
          <w:rFonts w:asciiTheme="minorHAnsi" w:hAnsiTheme="minorHAnsi" w:cs="Arial"/>
          <w:sz w:val="18"/>
          <w:szCs w:val="18"/>
        </w:rPr>
        <w:t>. Planirani RGD</w:t>
      </w:r>
      <w:r w:rsidR="00D6666A" w:rsidRPr="00A95BE4">
        <w:rPr>
          <w:rFonts w:asciiTheme="minorHAnsi" w:hAnsiTheme="minorHAnsi" w:cs="Arial"/>
          <w:sz w:val="18"/>
          <w:szCs w:val="18"/>
        </w:rPr>
        <w:t xml:space="preserve"> u 20</w:t>
      </w:r>
      <w:r w:rsidR="00EA6EE1" w:rsidRPr="00A95BE4">
        <w:rPr>
          <w:rFonts w:asciiTheme="minorHAnsi" w:hAnsiTheme="minorHAnsi" w:cs="Arial"/>
          <w:sz w:val="18"/>
          <w:szCs w:val="18"/>
        </w:rPr>
        <w:t>2</w:t>
      </w:r>
      <w:r w:rsidR="001E47E0">
        <w:rPr>
          <w:rFonts w:asciiTheme="minorHAnsi" w:hAnsiTheme="minorHAnsi" w:cs="Arial"/>
          <w:sz w:val="18"/>
          <w:szCs w:val="18"/>
        </w:rPr>
        <w:t>5</w:t>
      </w:r>
      <w:r w:rsidR="00AD6D1C" w:rsidRPr="00A95BE4">
        <w:rPr>
          <w:rFonts w:asciiTheme="minorHAnsi" w:hAnsiTheme="minorHAnsi" w:cs="Arial"/>
          <w:sz w:val="18"/>
          <w:szCs w:val="18"/>
        </w:rPr>
        <w:t>.g.</w:t>
      </w:r>
    </w:p>
    <w:p w14:paraId="52807889" w14:textId="4A8EAA44" w:rsidR="000065D0" w:rsidRPr="006D5EAF" w:rsidRDefault="000065D0" w:rsidP="007671E3">
      <w:pPr>
        <w:spacing w:after="0" w:line="240" w:lineRule="auto"/>
        <w:rPr>
          <w:rFonts w:cs="Arial"/>
        </w:rPr>
      </w:pPr>
    </w:p>
    <w:p w14:paraId="259D0A9F" w14:textId="418B79F4" w:rsidR="00B234F0" w:rsidRDefault="001E47E0" w:rsidP="007671E3">
      <w:pPr>
        <w:spacing w:after="0" w:line="240" w:lineRule="auto"/>
        <w:rPr>
          <w:rFonts w:cs="Arial"/>
        </w:rPr>
      </w:pPr>
      <w:r w:rsidRPr="001E47E0">
        <w:rPr>
          <w:noProof/>
        </w:rPr>
        <w:drawing>
          <wp:inline distT="0" distB="0" distL="0" distR="0" wp14:anchorId="2D4654CA" wp14:editId="0478E4E1">
            <wp:extent cx="6210935" cy="6913245"/>
            <wp:effectExtent l="0" t="0" r="0" b="1905"/>
            <wp:docPr id="26970627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B431" w14:textId="58FBA500" w:rsidR="00A95BE4" w:rsidRDefault="00A95BE4" w:rsidP="007671E3">
      <w:pPr>
        <w:spacing w:after="0" w:line="240" w:lineRule="auto"/>
        <w:rPr>
          <w:rFonts w:cs="Arial"/>
        </w:rPr>
      </w:pPr>
    </w:p>
    <w:p w14:paraId="234AF908" w14:textId="2128406E" w:rsidR="009423B3" w:rsidRPr="00DE5772" w:rsidRDefault="001E47E0" w:rsidP="007671E3">
      <w:pPr>
        <w:spacing w:after="0" w:line="240" w:lineRule="auto"/>
        <w:rPr>
          <w:rFonts w:cs="Arial"/>
        </w:rPr>
      </w:pPr>
      <w:r w:rsidRPr="001E47E0">
        <w:rPr>
          <w:noProof/>
        </w:rPr>
        <w:lastRenderedPageBreak/>
        <w:drawing>
          <wp:inline distT="0" distB="0" distL="0" distR="0" wp14:anchorId="71570528" wp14:editId="510E3E52">
            <wp:extent cx="6210935" cy="9478645"/>
            <wp:effectExtent l="0" t="0" r="0" b="8255"/>
            <wp:docPr id="193541426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4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3B3" w:rsidRPr="00DE5772" w:rsidSect="000F3277">
      <w:headerReference w:type="default" r:id="rId23"/>
      <w:footerReference w:type="default" r:id="rId24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A370" w14:textId="77777777" w:rsidR="001F759D" w:rsidRDefault="001F759D">
      <w:r>
        <w:separator/>
      </w:r>
    </w:p>
  </w:endnote>
  <w:endnote w:type="continuationSeparator" w:id="0">
    <w:p w14:paraId="4A2F00C1" w14:textId="77777777" w:rsidR="001F759D" w:rsidRDefault="001F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E4C5" w14:textId="77777777" w:rsidR="00C13F9E" w:rsidRDefault="00C13F9E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C13F9E" w:rsidRPr="00516B6F" w:rsidRDefault="00C13F9E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26A3" w14:textId="77777777" w:rsidR="001F759D" w:rsidRDefault="001F759D">
      <w:r>
        <w:separator/>
      </w:r>
    </w:p>
  </w:footnote>
  <w:footnote w:type="continuationSeparator" w:id="0">
    <w:p w14:paraId="0E3756E2" w14:textId="77777777" w:rsidR="001F759D" w:rsidRDefault="001F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ECD4" w14:textId="77777777" w:rsidR="00C13F9E" w:rsidRDefault="00C13F9E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6D3B8A46" w:rsidR="00C13F9E" w:rsidRDefault="00C13F9E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</w:t>
    </w:r>
    <w:r w:rsidR="003C37F0">
      <w:rPr>
        <w:rFonts w:ascii="Arial" w:hAnsi="Arial"/>
        <w:sz w:val="13"/>
      </w:rPr>
      <w:t xml:space="preserve">Rudarska </w:t>
    </w:r>
    <w:r>
      <w:rPr>
        <w:rFonts w:ascii="Arial" w:hAnsi="Arial"/>
        <w:sz w:val="13"/>
      </w:rPr>
      <w:t xml:space="preserve">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C13F9E" w:rsidRDefault="00C13F9E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C13F9E" w:rsidRPr="00B32022" w:rsidRDefault="00C13F9E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052B"/>
    <w:multiLevelType w:val="hybridMultilevel"/>
    <w:tmpl w:val="98E4FB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82A15"/>
    <w:multiLevelType w:val="hybridMultilevel"/>
    <w:tmpl w:val="2E1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6557F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5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65077"/>
    <w:multiLevelType w:val="hybridMultilevel"/>
    <w:tmpl w:val="3AC27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376A8"/>
    <w:multiLevelType w:val="hybridMultilevel"/>
    <w:tmpl w:val="E536E6EE"/>
    <w:lvl w:ilvl="0" w:tplc="9FF867EA">
      <w:start w:val="1"/>
      <w:numFmt w:val="lowerLetter"/>
      <w:lvlText w:val="%1)"/>
      <w:lvlJc w:val="left"/>
      <w:pPr>
        <w:ind w:left="643" w:hanging="360"/>
      </w:pPr>
      <w:rPr>
        <w:rFonts w:ascii="Calibri" w:hAnsi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044C5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1" w15:restartNumberingAfterBreak="0">
    <w:nsid w:val="24451F02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73D7DC9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3" w15:restartNumberingAfterBreak="0">
    <w:nsid w:val="279C4A17"/>
    <w:multiLevelType w:val="hybridMultilevel"/>
    <w:tmpl w:val="5486F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35F88"/>
    <w:multiLevelType w:val="hybridMultilevel"/>
    <w:tmpl w:val="4BB6F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F3565"/>
    <w:multiLevelType w:val="hybridMultilevel"/>
    <w:tmpl w:val="4D4010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84007"/>
    <w:multiLevelType w:val="hybridMultilevel"/>
    <w:tmpl w:val="5EF672EE"/>
    <w:lvl w:ilvl="0" w:tplc="43E8A2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A477A"/>
    <w:multiLevelType w:val="hybridMultilevel"/>
    <w:tmpl w:val="E26AB360"/>
    <w:lvl w:ilvl="0" w:tplc="0F884B08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07AEE"/>
    <w:multiLevelType w:val="hybridMultilevel"/>
    <w:tmpl w:val="79EAA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9710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4671200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6CE315C"/>
    <w:multiLevelType w:val="hybridMultilevel"/>
    <w:tmpl w:val="C3844B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46507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B75BD"/>
    <w:multiLevelType w:val="hybridMultilevel"/>
    <w:tmpl w:val="DCC4CC96"/>
    <w:lvl w:ilvl="0" w:tplc="5EDEDD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52018"/>
    <w:multiLevelType w:val="hybridMultilevel"/>
    <w:tmpl w:val="00D66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733737">
    <w:abstractNumId w:val="14"/>
  </w:num>
  <w:num w:numId="2" w16cid:durableId="1359621280">
    <w:abstractNumId w:val="19"/>
  </w:num>
  <w:num w:numId="3" w16cid:durableId="1332683413">
    <w:abstractNumId w:val="10"/>
  </w:num>
  <w:num w:numId="4" w16cid:durableId="730734891">
    <w:abstractNumId w:val="8"/>
  </w:num>
  <w:num w:numId="5" w16cid:durableId="1632323347">
    <w:abstractNumId w:val="5"/>
  </w:num>
  <w:num w:numId="6" w16cid:durableId="845704018">
    <w:abstractNumId w:val="15"/>
  </w:num>
  <w:num w:numId="7" w16cid:durableId="1785659793">
    <w:abstractNumId w:val="25"/>
  </w:num>
  <w:num w:numId="8" w16cid:durableId="1289361513">
    <w:abstractNumId w:val="1"/>
  </w:num>
  <w:num w:numId="9" w16cid:durableId="1070663642">
    <w:abstractNumId w:val="34"/>
  </w:num>
  <w:num w:numId="10" w16cid:durableId="771634508">
    <w:abstractNumId w:val="17"/>
  </w:num>
  <w:num w:numId="11" w16cid:durableId="454099501">
    <w:abstractNumId w:val="36"/>
  </w:num>
  <w:num w:numId="12" w16cid:durableId="2082831615">
    <w:abstractNumId w:val="30"/>
  </w:num>
  <w:num w:numId="13" w16cid:durableId="967659514">
    <w:abstractNumId w:val="21"/>
  </w:num>
  <w:num w:numId="14" w16cid:durableId="754978961">
    <w:abstractNumId w:val="20"/>
  </w:num>
  <w:num w:numId="15" w16cid:durableId="851912369">
    <w:abstractNumId w:val="32"/>
  </w:num>
  <w:num w:numId="16" w16cid:durableId="855311323">
    <w:abstractNumId w:val="7"/>
  </w:num>
  <w:num w:numId="17" w16cid:durableId="1593902582">
    <w:abstractNumId w:val="26"/>
  </w:num>
  <w:num w:numId="18" w16cid:durableId="1417435134">
    <w:abstractNumId w:val="2"/>
  </w:num>
  <w:num w:numId="19" w16cid:durableId="2144350498">
    <w:abstractNumId w:val="35"/>
  </w:num>
  <w:num w:numId="20" w16cid:durableId="1438059155">
    <w:abstractNumId w:val="37"/>
  </w:num>
  <w:num w:numId="21" w16cid:durableId="932591363">
    <w:abstractNumId w:val="3"/>
  </w:num>
  <w:num w:numId="22" w16cid:durableId="1024938493">
    <w:abstractNumId w:val="16"/>
  </w:num>
  <w:num w:numId="23" w16cid:durableId="574363328">
    <w:abstractNumId w:val="23"/>
  </w:num>
  <w:num w:numId="24" w16cid:durableId="2018582614">
    <w:abstractNumId w:val="18"/>
  </w:num>
  <w:num w:numId="25" w16cid:durableId="432285101">
    <w:abstractNumId w:val="22"/>
  </w:num>
  <w:num w:numId="26" w16cid:durableId="162858676">
    <w:abstractNumId w:val="9"/>
  </w:num>
  <w:num w:numId="27" w16cid:durableId="1058015065">
    <w:abstractNumId w:val="27"/>
  </w:num>
  <w:num w:numId="28" w16cid:durableId="1051687066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29" w16cid:durableId="2046060127">
    <w:abstractNumId w:val="13"/>
  </w:num>
  <w:num w:numId="30" w16cid:durableId="213976693">
    <w:abstractNumId w:val="11"/>
  </w:num>
  <w:num w:numId="31" w16cid:durableId="11981990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7556664">
    <w:abstractNumId w:val="24"/>
  </w:num>
  <w:num w:numId="33" w16cid:durableId="145051422">
    <w:abstractNumId w:val="29"/>
  </w:num>
  <w:num w:numId="34" w16cid:durableId="145754080">
    <w:abstractNumId w:val="31"/>
  </w:num>
  <w:num w:numId="35" w16cid:durableId="473721578">
    <w:abstractNumId w:val="28"/>
  </w:num>
  <w:num w:numId="36" w16cid:durableId="2111659922">
    <w:abstractNumId w:val="6"/>
  </w:num>
  <w:num w:numId="37" w16cid:durableId="858784046">
    <w:abstractNumId w:val="4"/>
  </w:num>
  <w:num w:numId="38" w16cid:durableId="1829054700">
    <w:abstractNumId w:val="33"/>
  </w:num>
  <w:num w:numId="39" w16cid:durableId="157681979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9"/>
    <w:rsid w:val="00000049"/>
    <w:rsid w:val="00000072"/>
    <w:rsid w:val="0000029E"/>
    <w:rsid w:val="000008F2"/>
    <w:rsid w:val="00000AC2"/>
    <w:rsid w:val="00000D2A"/>
    <w:rsid w:val="00003301"/>
    <w:rsid w:val="000038F6"/>
    <w:rsid w:val="00005D94"/>
    <w:rsid w:val="00005FA3"/>
    <w:rsid w:val="000065D0"/>
    <w:rsid w:val="00010120"/>
    <w:rsid w:val="00010495"/>
    <w:rsid w:val="000124D2"/>
    <w:rsid w:val="00013713"/>
    <w:rsid w:val="00013F6A"/>
    <w:rsid w:val="0001554B"/>
    <w:rsid w:val="000170B6"/>
    <w:rsid w:val="00017488"/>
    <w:rsid w:val="0001750B"/>
    <w:rsid w:val="00020D47"/>
    <w:rsid w:val="000213BB"/>
    <w:rsid w:val="0002158B"/>
    <w:rsid w:val="000219AA"/>
    <w:rsid w:val="00021DF2"/>
    <w:rsid w:val="000230E4"/>
    <w:rsid w:val="0002353C"/>
    <w:rsid w:val="00024299"/>
    <w:rsid w:val="000247AD"/>
    <w:rsid w:val="000270F9"/>
    <w:rsid w:val="00027358"/>
    <w:rsid w:val="00027549"/>
    <w:rsid w:val="0002764A"/>
    <w:rsid w:val="00027F06"/>
    <w:rsid w:val="00031604"/>
    <w:rsid w:val="0003295A"/>
    <w:rsid w:val="000336AF"/>
    <w:rsid w:val="00033AFE"/>
    <w:rsid w:val="00037CF8"/>
    <w:rsid w:val="00040BF3"/>
    <w:rsid w:val="000422BF"/>
    <w:rsid w:val="000442DD"/>
    <w:rsid w:val="000447CA"/>
    <w:rsid w:val="000449F8"/>
    <w:rsid w:val="00044B12"/>
    <w:rsid w:val="000502D9"/>
    <w:rsid w:val="00050E6F"/>
    <w:rsid w:val="0005104A"/>
    <w:rsid w:val="00051BB2"/>
    <w:rsid w:val="000526A0"/>
    <w:rsid w:val="0005318F"/>
    <w:rsid w:val="00053221"/>
    <w:rsid w:val="000540CD"/>
    <w:rsid w:val="000541E0"/>
    <w:rsid w:val="0005589E"/>
    <w:rsid w:val="00056168"/>
    <w:rsid w:val="000562A9"/>
    <w:rsid w:val="00057BB4"/>
    <w:rsid w:val="00060796"/>
    <w:rsid w:val="00061251"/>
    <w:rsid w:val="0006239D"/>
    <w:rsid w:val="0006439A"/>
    <w:rsid w:val="0006532A"/>
    <w:rsid w:val="000678A6"/>
    <w:rsid w:val="000702E8"/>
    <w:rsid w:val="00073B15"/>
    <w:rsid w:val="00074825"/>
    <w:rsid w:val="000757D4"/>
    <w:rsid w:val="00076D6C"/>
    <w:rsid w:val="0007788A"/>
    <w:rsid w:val="00080092"/>
    <w:rsid w:val="00081228"/>
    <w:rsid w:val="000819B5"/>
    <w:rsid w:val="00082C1F"/>
    <w:rsid w:val="00082CCA"/>
    <w:rsid w:val="00085E33"/>
    <w:rsid w:val="00086CF7"/>
    <w:rsid w:val="00087D12"/>
    <w:rsid w:val="0009081A"/>
    <w:rsid w:val="00090F06"/>
    <w:rsid w:val="00091910"/>
    <w:rsid w:val="00092B4A"/>
    <w:rsid w:val="00093A9C"/>
    <w:rsid w:val="00094D9A"/>
    <w:rsid w:val="000950A9"/>
    <w:rsid w:val="0009584B"/>
    <w:rsid w:val="00096BCE"/>
    <w:rsid w:val="000976D3"/>
    <w:rsid w:val="000A1FE8"/>
    <w:rsid w:val="000A3690"/>
    <w:rsid w:val="000A626F"/>
    <w:rsid w:val="000A6FE8"/>
    <w:rsid w:val="000A719B"/>
    <w:rsid w:val="000B06DF"/>
    <w:rsid w:val="000B0B85"/>
    <w:rsid w:val="000B0DE3"/>
    <w:rsid w:val="000B151E"/>
    <w:rsid w:val="000B152C"/>
    <w:rsid w:val="000B20DD"/>
    <w:rsid w:val="000B247D"/>
    <w:rsid w:val="000B2634"/>
    <w:rsid w:val="000B2C31"/>
    <w:rsid w:val="000B2DF0"/>
    <w:rsid w:val="000B4A1C"/>
    <w:rsid w:val="000B4ED4"/>
    <w:rsid w:val="000B5481"/>
    <w:rsid w:val="000B5682"/>
    <w:rsid w:val="000B5DAD"/>
    <w:rsid w:val="000B6A01"/>
    <w:rsid w:val="000C043A"/>
    <w:rsid w:val="000C08EC"/>
    <w:rsid w:val="000C12D4"/>
    <w:rsid w:val="000C1AB3"/>
    <w:rsid w:val="000C1D00"/>
    <w:rsid w:val="000C1EE4"/>
    <w:rsid w:val="000C24B3"/>
    <w:rsid w:val="000C3970"/>
    <w:rsid w:val="000C585E"/>
    <w:rsid w:val="000C6102"/>
    <w:rsid w:val="000C61D6"/>
    <w:rsid w:val="000C6DB5"/>
    <w:rsid w:val="000C6E5F"/>
    <w:rsid w:val="000C714E"/>
    <w:rsid w:val="000D0B6D"/>
    <w:rsid w:val="000D183C"/>
    <w:rsid w:val="000D195F"/>
    <w:rsid w:val="000D2157"/>
    <w:rsid w:val="000D2FA1"/>
    <w:rsid w:val="000D4939"/>
    <w:rsid w:val="000D57C6"/>
    <w:rsid w:val="000D7333"/>
    <w:rsid w:val="000D7C35"/>
    <w:rsid w:val="000E0AEA"/>
    <w:rsid w:val="000E1AAA"/>
    <w:rsid w:val="000E2783"/>
    <w:rsid w:val="000E290D"/>
    <w:rsid w:val="000E41BA"/>
    <w:rsid w:val="000E48E0"/>
    <w:rsid w:val="000E4D94"/>
    <w:rsid w:val="000E52F3"/>
    <w:rsid w:val="000E54EC"/>
    <w:rsid w:val="000E5F97"/>
    <w:rsid w:val="000E797C"/>
    <w:rsid w:val="000E7A90"/>
    <w:rsid w:val="000F0DC3"/>
    <w:rsid w:val="000F0E31"/>
    <w:rsid w:val="000F26BE"/>
    <w:rsid w:val="000F2A55"/>
    <w:rsid w:val="000F3277"/>
    <w:rsid w:val="000F39B6"/>
    <w:rsid w:val="000F6AD7"/>
    <w:rsid w:val="000F6CFC"/>
    <w:rsid w:val="000F75F3"/>
    <w:rsid w:val="001004AD"/>
    <w:rsid w:val="00100895"/>
    <w:rsid w:val="0010158C"/>
    <w:rsid w:val="001021D7"/>
    <w:rsid w:val="001038A0"/>
    <w:rsid w:val="00103952"/>
    <w:rsid w:val="00103A8D"/>
    <w:rsid w:val="001049B0"/>
    <w:rsid w:val="00104C3C"/>
    <w:rsid w:val="00105369"/>
    <w:rsid w:val="00105B2F"/>
    <w:rsid w:val="00106946"/>
    <w:rsid w:val="00111738"/>
    <w:rsid w:val="00111FF3"/>
    <w:rsid w:val="001168B1"/>
    <w:rsid w:val="00116EE2"/>
    <w:rsid w:val="00117FEE"/>
    <w:rsid w:val="001202F1"/>
    <w:rsid w:val="001218F2"/>
    <w:rsid w:val="00122406"/>
    <w:rsid w:val="00122C45"/>
    <w:rsid w:val="00124610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2E5C"/>
    <w:rsid w:val="0013408E"/>
    <w:rsid w:val="001344EA"/>
    <w:rsid w:val="001345E1"/>
    <w:rsid w:val="00135805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186B"/>
    <w:rsid w:val="00152903"/>
    <w:rsid w:val="00152C47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67C25"/>
    <w:rsid w:val="00170126"/>
    <w:rsid w:val="00170FD9"/>
    <w:rsid w:val="0017147D"/>
    <w:rsid w:val="001747A3"/>
    <w:rsid w:val="001761A7"/>
    <w:rsid w:val="001761C5"/>
    <w:rsid w:val="0017783F"/>
    <w:rsid w:val="00182C1C"/>
    <w:rsid w:val="00184F2B"/>
    <w:rsid w:val="001857CA"/>
    <w:rsid w:val="001859FA"/>
    <w:rsid w:val="001864B4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71C"/>
    <w:rsid w:val="001A18F5"/>
    <w:rsid w:val="001A1BE2"/>
    <w:rsid w:val="001A1EB8"/>
    <w:rsid w:val="001A1F53"/>
    <w:rsid w:val="001A4723"/>
    <w:rsid w:val="001A47F4"/>
    <w:rsid w:val="001A49FA"/>
    <w:rsid w:val="001A4ABF"/>
    <w:rsid w:val="001A538C"/>
    <w:rsid w:val="001A726D"/>
    <w:rsid w:val="001A7438"/>
    <w:rsid w:val="001B28F8"/>
    <w:rsid w:val="001B2C05"/>
    <w:rsid w:val="001B33EA"/>
    <w:rsid w:val="001B3818"/>
    <w:rsid w:val="001B4314"/>
    <w:rsid w:val="001B4B9F"/>
    <w:rsid w:val="001B71B2"/>
    <w:rsid w:val="001B75E0"/>
    <w:rsid w:val="001C09D0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D0F64"/>
    <w:rsid w:val="001D153F"/>
    <w:rsid w:val="001D1DE4"/>
    <w:rsid w:val="001D204F"/>
    <w:rsid w:val="001D2FA1"/>
    <w:rsid w:val="001D37C9"/>
    <w:rsid w:val="001D389B"/>
    <w:rsid w:val="001D43C1"/>
    <w:rsid w:val="001D5648"/>
    <w:rsid w:val="001D679D"/>
    <w:rsid w:val="001D6830"/>
    <w:rsid w:val="001E0277"/>
    <w:rsid w:val="001E1F21"/>
    <w:rsid w:val="001E35A0"/>
    <w:rsid w:val="001E38E6"/>
    <w:rsid w:val="001E47E0"/>
    <w:rsid w:val="001E4FF4"/>
    <w:rsid w:val="001E52C6"/>
    <w:rsid w:val="001E6D62"/>
    <w:rsid w:val="001E73E3"/>
    <w:rsid w:val="001F09AD"/>
    <w:rsid w:val="001F09E1"/>
    <w:rsid w:val="001F0C74"/>
    <w:rsid w:val="001F13D7"/>
    <w:rsid w:val="001F1ACF"/>
    <w:rsid w:val="001F1E00"/>
    <w:rsid w:val="001F2029"/>
    <w:rsid w:val="001F2F71"/>
    <w:rsid w:val="001F303C"/>
    <w:rsid w:val="001F5CE9"/>
    <w:rsid w:val="001F7373"/>
    <w:rsid w:val="001F759D"/>
    <w:rsid w:val="001F7AA0"/>
    <w:rsid w:val="00203249"/>
    <w:rsid w:val="002036FC"/>
    <w:rsid w:val="0020571A"/>
    <w:rsid w:val="00207490"/>
    <w:rsid w:val="0020754C"/>
    <w:rsid w:val="002103CB"/>
    <w:rsid w:val="0021228F"/>
    <w:rsid w:val="0021255C"/>
    <w:rsid w:val="00213517"/>
    <w:rsid w:val="002144B6"/>
    <w:rsid w:val="00216659"/>
    <w:rsid w:val="002171EA"/>
    <w:rsid w:val="00217BCC"/>
    <w:rsid w:val="00221804"/>
    <w:rsid w:val="0022438C"/>
    <w:rsid w:val="002255D2"/>
    <w:rsid w:val="00225CCA"/>
    <w:rsid w:val="002262BA"/>
    <w:rsid w:val="002267E1"/>
    <w:rsid w:val="0023008E"/>
    <w:rsid w:val="002301CE"/>
    <w:rsid w:val="0023069A"/>
    <w:rsid w:val="00230FCA"/>
    <w:rsid w:val="002319CB"/>
    <w:rsid w:val="00232ED1"/>
    <w:rsid w:val="0023386E"/>
    <w:rsid w:val="00233FF8"/>
    <w:rsid w:val="002346C8"/>
    <w:rsid w:val="00234D8D"/>
    <w:rsid w:val="00234FA2"/>
    <w:rsid w:val="00235588"/>
    <w:rsid w:val="00235B5F"/>
    <w:rsid w:val="00240B5E"/>
    <w:rsid w:val="002427CE"/>
    <w:rsid w:val="002432FA"/>
    <w:rsid w:val="00243897"/>
    <w:rsid w:val="002451F0"/>
    <w:rsid w:val="00245C77"/>
    <w:rsid w:val="00245F0F"/>
    <w:rsid w:val="00246C44"/>
    <w:rsid w:val="0024702F"/>
    <w:rsid w:val="00251C8D"/>
    <w:rsid w:val="00253443"/>
    <w:rsid w:val="0025426C"/>
    <w:rsid w:val="002543D7"/>
    <w:rsid w:val="00256242"/>
    <w:rsid w:val="00257312"/>
    <w:rsid w:val="00257739"/>
    <w:rsid w:val="00260BFF"/>
    <w:rsid w:val="00260C33"/>
    <w:rsid w:val="00261573"/>
    <w:rsid w:val="00262A8B"/>
    <w:rsid w:val="00262B89"/>
    <w:rsid w:val="00262E0B"/>
    <w:rsid w:val="00264F64"/>
    <w:rsid w:val="00265576"/>
    <w:rsid w:val="0026769A"/>
    <w:rsid w:val="0027195D"/>
    <w:rsid w:val="002726D9"/>
    <w:rsid w:val="00274091"/>
    <w:rsid w:val="00275EFF"/>
    <w:rsid w:val="00276B95"/>
    <w:rsid w:val="00277C2E"/>
    <w:rsid w:val="00281180"/>
    <w:rsid w:val="0028157D"/>
    <w:rsid w:val="00283820"/>
    <w:rsid w:val="00283CD0"/>
    <w:rsid w:val="002840C8"/>
    <w:rsid w:val="00285174"/>
    <w:rsid w:val="00285773"/>
    <w:rsid w:val="00285B03"/>
    <w:rsid w:val="002910A8"/>
    <w:rsid w:val="00294DA6"/>
    <w:rsid w:val="00295021"/>
    <w:rsid w:val="00296707"/>
    <w:rsid w:val="002967E1"/>
    <w:rsid w:val="002974DD"/>
    <w:rsid w:val="002A03EC"/>
    <w:rsid w:val="002A041F"/>
    <w:rsid w:val="002A05AE"/>
    <w:rsid w:val="002A0E32"/>
    <w:rsid w:val="002A1E30"/>
    <w:rsid w:val="002A282B"/>
    <w:rsid w:val="002A2F33"/>
    <w:rsid w:val="002A466A"/>
    <w:rsid w:val="002A5229"/>
    <w:rsid w:val="002A576C"/>
    <w:rsid w:val="002A69E2"/>
    <w:rsid w:val="002A7233"/>
    <w:rsid w:val="002A78AC"/>
    <w:rsid w:val="002B0137"/>
    <w:rsid w:val="002B1990"/>
    <w:rsid w:val="002B1A05"/>
    <w:rsid w:val="002B1A46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C75FA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1B43"/>
    <w:rsid w:val="002E206A"/>
    <w:rsid w:val="002E245F"/>
    <w:rsid w:val="002E328F"/>
    <w:rsid w:val="002E336E"/>
    <w:rsid w:val="002E3AFE"/>
    <w:rsid w:val="002E4BCA"/>
    <w:rsid w:val="002E5177"/>
    <w:rsid w:val="002E5457"/>
    <w:rsid w:val="002E5486"/>
    <w:rsid w:val="002E5D13"/>
    <w:rsid w:val="002E7B64"/>
    <w:rsid w:val="002F08CA"/>
    <w:rsid w:val="002F1033"/>
    <w:rsid w:val="002F1CDA"/>
    <w:rsid w:val="002F28E9"/>
    <w:rsid w:val="002F354D"/>
    <w:rsid w:val="002F4D74"/>
    <w:rsid w:val="002F5BE5"/>
    <w:rsid w:val="002F5FC5"/>
    <w:rsid w:val="00300AC9"/>
    <w:rsid w:val="00300F7D"/>
    <w:rsid w:val="0030138C"/>
    <w:rsid w:val="00301C6F"/>
    <w:rsid w:val="00302B66"/>
    <w:rsid w:val="00303C7A"/>
    <w:rsid w:val="00310CA0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86F"/>
    <w:rsid w:val="00322BCA"/>
    <w:rsid w:val="00323539"/>
    <w:rsid w:val="00323B9E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37308"/>
    <w:rsid w:val="00340AEF"/>
    <w:rsid w:val="003410E4"/>
    <w:rsid w:val="00341B2C"/>
    <w:rsid w:val="003425E8"/>
    <w:rsid w:val="00342E1B"/>
    <w:rsid w:val="00343165"/>
    <w:rsid w:val="0034350C"/>
    <w:rsid w:val="00343F92"/>
    <w:rsid w:val="0034578B"/>
    <w:rsid w:val="0034585A"/>
    <w:rsid w:val="00345B78"/>
    <w:rsid w:val="00346266"/>
    <w:rsid w:val="00346C48"/>
    <w:rsid w:val="0034717F"/>
    <w:rsid w:val="003472A2"/>
    <w:rsid w:val="00347F0A"/>
    <w:rsid w:val="00350558"/>
    <w:rsid w:val="003513AA"/>
    <w:rsid w:val="00351405"/>
    <w:rsid w:val="00352FF0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5BD2"/>
    <w:rsid w:val="00367EC6"/>
    <w:rsid w:val="003701E0"/>
    <w:rsid w:val="003719C6"/>
    <w:rsid w:val="00371E4F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571"/>
    <w:rsid w:val="00381CDC"/>
    <w:rsid w:val="00381F89"/>
    <w:rsid w:val="003824AB"/>
    <w:rsid w:val="003830CF"/>
    <w:rsid w:val="0038366A"/>
    <w:rsid w:val="00385C9F"/>
    <w:rsid w:val="00387BCB"/>
    <w:rsid w:val="00387C55"/>
    <w:rsid w:val="00392E4A"/>
    <w:rsid w:val="003933BF"/>
    <w:rsid w:val="0039440F"/>
    <w:rsid w:val="00396315"/>
    <w:rsid w:val="003963DD"/>
    <w:rsid w:val="0039650C"/>
    <w:rsid w:val="0039728B"/>
    <w:rsid w:val="003A027B"/>
    <w:rsid w:val="003A0CE0"/>
    <w:rsid w:val="003A1C53"/>
    <w:rsid w:val="003A1F94"/>
    <w:rsid w:val="003A2005"/>
    <w:rsid w:val="003A2719"/>
    <w:rsid w:val="003A2969"/>
    <w:rsid w:val="003A3003"/>
    <w:rsid w:val="003A30B3"/>
    <w:rsid w:val="003A54CC"/>
    <w:rsid w:val="003A59C7"/>
    <w:rsid w:val="003A7216"/>
    <w:rsid w:val="003B074F"/>
    <w:rsid w:val="003B09BA"/>
    <w:rsid w:val="003B21F0"/>
    <w:rsid w:val="003B39E7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37F0"/>
    <w:rsid w:val="003C4EFC"/>
    <w:rsid w:val="003C51BB"/>
    <w:rsid w:val="003C58E6"/>
    <w:rsid w:val="003C61EF"/>
    <w:rsid w:val="003C72CA"/>
    <w:rsid w:val="003C74E5"/>
    <w:rsid w:val="003D0DD9"/>
    <w:rsid w:val="003D120B"/>
    <w:rsid w:val="003D1F15"/>
    <w:rsid w:val="003D28D8"/>
    <w:rsid w:val="003D6E85"/>
    <w:rsid w:val="003D73BC"/>
    <w:rsid w:val="003E0753"/>
    <w:rsid w:val="003E0CA9"/>
    <w:rsid w:val="003E0EF2"/>
    <w:rsid w:val="003E3F24"/>
    <w:rsid w:val="003E4963"/>
    <w:rsid w:val="003E6596"/>
    <w:rsid w:val="003E6988"/>
    <w:rsid w:val="003E7594"/>
    <w:rsid w:val="003E779A"/>
    <w:rsid w:val="003F0E8F"/>
    <w:rsid w:val="003F3EA8"/>
    <w:rsid w:val="003F453E"/>
    <w:rsid w:val="003F456B"/>
    <w:rsid w:val="003F4BC0"/>
    <w:rsid w:val="003F5CF5"/>
    <w:rsid w:val="004009BE"/>
    <w:rsid w:val="0040163E"/>
    <w:rsid w:val="00401FC4"/>
    <w:rsid w:val="004028E4"/>
    <w:rsid w:val="00403001"/>
    <w:rsid w:val="00403935"/>
    <w:rsid w:val="00403E6C"/>
    <w:rsid w:val="0040433B"/>
    <w:rsid w:val="0040451A"/>
    <w:rsid w:val="00404D7E"/>
    <w:rsid w:val="0040567B"/>
    <w:rsid w:val="00406898"/>
    <w:rsid w:val="00407626"/>
    <w:rsid w:val="004078A2"/>
    <w:rsid w:val="00411B8F"/>
    <w:rsid w:val="00411E02"/>
    <w:rsid w:val="00411E89"/>
    <w:rsid w:val="00413D98"/>
    <w:rsid w:val="00413E67"/>
    <w:rsid w:val="004146DB"/>
    <w:rsid w:val="00420895"/>
    <w:rsid w:val="00420B9E"/>
    <w:rsid w:val="0042128A"/>
    <w:rsid w:val="004222AC"/>
    <w:rsid w:val="00422D37"/>
    <w:rsid w:val="004230CD"/>
    <w:rsid w:val="0042396F"/>
    <w:rsid w:val="004247F5"/>
    <w:rsid w:val="00426A19"/>
    <w:rsid w:val="00427635"/>
    <w:rsid w:val="00427E77"/>
    <w:rsid w:val="00431392"/>
    <w:rsid w:val="00432AE5"/>
    <w:rsid w:val="00433ABD"/>
    <w:rsid w:val="004355D5"/>
    <w:rsid w:val="00435BFB"/>
    <w:rsid w:val="00435F59"/>
    <w:rsid w:val="00436728"/>
    <w:rsid w:val="00437268"/>
    <w:rsid w:val="00437D07"/>
    <w:rsid w:val="00441A9B"/>
    <w:rsid w:val="004431E2"/>
    <w:rsid w:val="00443BCA"/>
    <w:rsid w:val="00443ECA"/>
    <w:rsid w:val="004440BD"/>
    <w:rsid w:val="00444178"/>
    <w:rsid w:val="00444405"/>
    <w:rsid w:val="004445B7"/>
    <w:rsid w:val="00444B6D"/>
    <w:rsid w:val="00445918"/>
    <w:rsid w:val="00452BF0"/>
    <w:rsid w:val="00453DA5"/>
    <w:rsid w:val="00454B69"/>
    <w:rsid w:val="00455636"/>
    <w:rsid w:val="004559EE"/>
    <w:rsid w:val="00455CF6"/>
    <w:rsid w:val="00456244"/>
    <w:rsid w:val="00456414"/>
    <w:rsid w:val="004574A0"/>
    <w:rsid w:val="0046046C"/>
    <w:rsid w:val="004623AA"/>
    <w:rsid w:val="00463561"/>
    <w:rsid w:val="004644AE"/>
    <w:rsid w:val="00464E35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52D2"/>
    <w:rsid w:val="004760EC"/>
    <w:rsid w:val="004804A1"/>
    <w:rsid w:val="004813E7"/>
    <w:rsid w:val="004829B5"/>
    <w:rsid w:val="004832BB"/>
    <w:rsid w:val="0048390F"/>
    <w:rsid w:val="0048397F"/>
    <w:rsid w:val="00483BB7"/>
    <w:rsid w:val="004852E4"/>
    <w:rsid w:val="0048550A"/>
    <w:rsid w:val="0048616C"/>
    <w:rsid w:val="004871F0"/>
    <w:rsid w:val="00487E3E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07FB"/>
    <w:rsid w:val="004A13F0"/>
    <w:rsid w:val="004A1746"/>
    <w:rsid w:val="004A17FF"/>
    <w:rsid w:val="004A1949"/>
    <w:rsid w:val="004A2B5C"/>
    <w:rsid w:val="004A2CE0"/>
    <w:rsid w:val="004A3E83"/>
    <w:rsid w:val="004A4A34"/>
    <w:rsid w:val="004A64D1"/>
    <w:rsid w:val="004A726C"/>
    <w:rsid w:val="004A73C9"/>
    <w:rsid w:val="004B05F1"/>
    <w:rsid w:val="004B073F"/>
    <w:rsid w:val="004B1CFA"/>
    <w:rsid w:val="004B2AF5"/>
    <w:rsid w:val="004B3128"/>
    <w:rsid w:val="004B3D16"/>
    <w:rsid w:val="004B42BF"/>
    <w:rsid w:val="004B4324"/>
    <w:rsid w:val="004B4771"/>
    <w:rsid w:val="004B68F1"/>
    <w:rsid w:val="004C0F14"/>
    <w:rsid w:val="004C2486"/>
    <w:rsid w:val="004C2687"/>
    <w:rsid w:val="004C3938"/>
    <w:rsid w:val="004C3D1E"/>
    <w:rsid w:val="004C43A2"/>
    <w:rsid w:val="004C4592"/>
    <w:rsid w:val="004C75D1"/>
    <w:rsid w:val="004D0A54"/>
    <w:rsid w:val="004D163D"/>
    <w:rsid w:val="004D1B5A"/>
    <w:rsid w:val="004D30C9"/>
    <w:rsid w:val="004D4015"/>
    <w:rsid w:val="004D4576"/>
    <w:rsid w:val="004D49FF"/>
    <w:rsid w:val="004D6450"/>
    <w:rsid w:val="004D6E19"/>
    <w:rsid w:val="004E06F3"/>
    <w:rsid w:val="004E140F"/>
    <w:rsid w:val="004E25BE"/>
    <w:rsid w:val="004E5041"/>
    <w:rsid w:val="004E6499"/>
    <w:rsid w:val="004E6FBA"/>
    <w:rsid w:val="004E7895"/>
    <w:rsid w:val="004E7959"/>
    <w:rsid w:val="004F07BD"/>
    <w:rsid w:val="004F0C3F"/>
    <w:rsid w:val="004F0D6F"/>
    <w:rsid w:val="004F2216"/>
    <w:rsid w:val="004F2AA0"/>
    <w:rsid w:val="004F2BBC"/>
    <w:rsid w:val="004F4BD3"/>
    <w:rsid w:val="004F53D1"/>
    <w:rsid w:val="004F677B"/>
    <w:rsid w:val="004F77E0"/>
    <w:rsid w:val="004F7C1B"/>
    <w:rsid w:val="0050002D"/>
    <w:rsid w:val="00501F34"/>
    <w:rsid w:val="0050298E"/>
    <w:rsid w:val="00503DDD"/>
    <w:rsid w:val="00505291"/>
    <w:rsid w:val="005057B7"/>
    <w:rsid w:val="005062AB"/>
    <w:rsid w:val="00506762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0D42"/>
    <w:rsid w:val="00522984"/>
    <w:rsid w:val="005234C5"/>
    <w:rsid w:val="00523803"/>
    <w:rsid w:val="00523966"/>
    <w:rsid w:val="00524251"/>
    <w:rsid w:val="0052540A"/>
    <w:rsid w:val="005255FC"/>
    <w:rsid w:val="0052627C"/>
    <w:rsid w:val="00526556"/>
    <w:rsid w:val="00526C64"/>
    <w:rsid w:val="00527D06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4590"/>
    <w:rsid w:val="005446D5"/>
    <w:rsid w:val="00544C2F"/>
    <w:rsid w:val="00544DED"/>
    <w:rsid w:val="005450EE"/>
    <w:rsid w:val="00545163"/>
    <w:rsid w:val="00545484"/>
    <w:rsid w:val="00545909"/>
    <w:rsid w:val="005464D2"/>
    <w:rsid w:val="00546647"/>
    <w:rsid w:val="00546BA0"/>
    <w:rsid w:val="00547C97"/>
    <w:rsid w:val="0055046A"/>
    <w:rsid w:val="0055097E"/>
    <w:rsid w:val="005515F3"/>
    <w:rsid w:val="00551E19"/>
    <w:rsid w:val="005533E9"/>
    <w:rsid w:val="00555913"/>
    <w:rsid w:val="00556060"/>
    <w:rsid w:val="005565EE"/>
    <w:rsid w:val="00556F44"/>
    <w:rsid w:val="00557E54"/>
    <w:rsid w:val="005600A8"/>
    <w:rsid w:val="005600B6"/>
    <w:rsid w:val="0056061D"/>
    <w:rsid w:val="00560A86"/>
    <w:rsid w:val="0056313E"/>
    <w:rsid w:val="0056713C"/>
    <w:rsid w:val="00570005"/>
    <w:rsid w:val="005703A6"/>
    <w:rsid w:val="005708B6"/>
    <w:rsid w:val="00573D71"/>
    <w:rsid w:val="0057401F"/>
    <w:rsid w:val="00574871"/>
    <w:rsid w:val="00574EBE"/>
    <w:rsid w:val="005750FA"/>
    <w:rsid w:val="005751AA"/>
    <w:rsid w:val="005751AE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87A59"/>
    <w:rsid w:val="00590CF6"/>
    <w:rsid w:val="00592AA6"/>
    <w:rsid w:val="00594736"/>
    <w:rsid w:val="00595063"/>
    <w:rsid w:val="00597635"/>
    <w:rsid w:val="005A000A"/>
    <w:rsid w:val="005A1170"/>
    <w:rsid w:val="005A11BF"/>
    <w:rsid w:val="005A1AFF"/>
    <w:rsid w:val="005A234E"/>
    <w:rsid w:val="005A3D08"/>
    <w:rsid w:val="005A4DDF"/>
    <w:rsid w:val="005A4F28"/>
    <w:rsid w:val="005A541D"/>
    <w:rsid w:val="005A55A3"/>
    <w:rsid w:val="005A6765"/>
    <w:rsid w:val="005A75A5"/>
    <w:rsid w:val="005A7E76"/>
    <w:rsid w:val="005B074D"/>
    <w:rsid w:val="005B0C15"/>
    <w:rsid w:val="005B0FF4"/>
    <w:rsid w:val="005B1CF9"/>
    <w:rsid w:val="005B2256"/>
    <w:rsid w:val="005B2780"/>
    <w:rsid w:val="005B2A02"/>
    <w:rsid w:val="005B2BCD"/>
    <w:rsid w:val="005B3C8E"/>
    <w:rsid w:val="005B4268"/>
    <w:rsid w:val="005B4F4A"/>
    <w:rsid w:val="005B5E02"/>
    <w:rsid w:val="005B7FFE"/>
    <w:rsid w:val="005C0043"/>
    <w:rsid w:val="005C0183"/>
    <w:rsid w:val="005C036C"/>
    <w:rsid w:val="005C0B33"/>
    <w:rsid w:val="005C1188"/>
    <w:rsid w:val="005C1358"/>
    <w:rsid w:val="005C40F8"/>
    <w:rsid w:val="005C477B"/>
    <w:rsid w:val="005C795F"/>
    <w:rsid w:val="005D16DD"/>
    <w:rsid w:val="005D23DA"/>
    <w:rsid w:val="005D5665"/>
    <w:rsid w:val="005D5F16"/>
    <w:rsid w:val="005D6D77"/>
    <w:rsid w:val="005D7905"/>
    <w:rsid w:val="005E0FAB"/>
    <w:rsid w:val="005E17EE"/>
    <w:rsid w:val="005E2995"/>
    <w:rsid w:val="005E4073"/>
    <w:rsid w:val="005E427E"/>
    <w:rsid w:val="005E438D"/>
    <w:rsid w:val="005E43A9"/>
    <w:rsid w:val="005E538A"/>
    <w:rsid w:val="005E7B43"/>
    <w:rsid w:val="005F0589"/>
    <w:rsid w:val="005F0B9F"/>
    <w:rsid w:val="005F10AE"/>
    <w:rsid w:val="005F2054"/>
    <w:rsid w:val="005F2A72"/>
    <w:rsid w:val="005F44D3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424C"/>
    <w:rsid w:val="006048F3"/>
    <w:rsid w:val="006058D0"/>
    <w:rsid w:val="00605A7C"/>
    <w:rsid w:val="006063C4"/>
    <w:rsid w:val="00606CD5"/>
    <w:rsid w:val="00607DEA"/>
    <w:rsid w:val="00613195"/>
    <w:rsid w:val="00613FE4"/>
    <w:rsid w:val="006143BA"/>
    <w:rsid w:val="00614437"/>
    <w:rsid w:val="00615FCF"/>
    <w:rsid w:val="00616A4C"/>
    <w:rsid w:val="00616B0E"/>
    <w:rsid w:val="00616B18"/>
    <w:rsid w:val="00617002"/>
    <w:rsid w:val="0061758E"/>
    <w:rsid w:val="00617829"/>
    <w:rsid w:val="006220AB"/>
    <w:rsid w:val="0062351D"/>
    <w:rsid w:val="00623651"/>
    <w:rsid w:val="00623BA5"/>
    <w:rsid w:val="00625166"/>
    <w:rsid w:val="006253C4"/>
    <w:rsid w:val="006258BB"/>
    <w:rsid w:val="00626656"/>
    <w:rsid w:val="006269A5"/>
    <w:rsid w:val="00627049"/>
    <w:rsid w:val="00627089"/>
    <w:rsid w:val="00627245"/>
    <w:rsid w:val="00630536"/>
    <w:rsid w:val="00632AED"/>
    <w:rsid w:val="006347DA"/>
    <w:rsid w:val="00635D58"/>
    <w:rsid w:val="00635DBA"/>
    <w:rsid w:val="00640A9B"/>
    <w:rsid w:val="00641107"/>
    <w:rsid w:val="00641495"/>
    <w:rsid w:val="00641A5D"/>
    <w:rsid w:val="00643B84"/>
    <w:rsid w:val="00644E38"/>
    <w:rsid w:val="00645B5C"/>
    <w:rsid w:val="00646DBF"/>
    <w:rsid w:val="006479C8"/>
    <w:rsid w:val="00652617"/>
    <w:rsid w:val="0065626C"/>
    <w:rsid w:val="00657D3E"/>
    <w:rsid w:val="00660423"/>
    <w:rsid w:val="00660444"/>
    <w:rsid w:val="0066207F"/>
    <w:rsid w:val="006636E5"/>
    <w:rsid w:val="006641E7"/>
    <w:rsid w:val="00664464"/>
    <w:rsid w:val="00664F74"/>
    <w:rsid w:val="006656C3"/>
    <w:rsid w:val="006665D5"/>
    <w:rsid w:val="00666703"/>
    <w:rsid w:val="006669BE"/>
    <w:rsid w:val="00666D87"/>
    <w:rsid w:val="00667E0F"/>
    <w:rsid w:val="00671A2D"/>
    <w:rsid w:val="00671C4D"/>
    <w:rsid w:val="00671CAF"/>
    <w:rsid w:val="00672465"/>
    <w:rsid w:val="00673073"/>
    <w:rsid w:val="0067368D"/>
    <w:rsid w:val="006740E7"/>
    <w:rsid w:val="006742AA"/>
    <w:rsid w:val="00674C2B"/>
    <w:rsid w:val="00675A95"/>
    <w:rsid w:val="00676622"/>
    <w:rsid w:val="00676B04"/>
    <w:rsid w:val="0067710A"/>
    <w:rsid w:val="006776D8"/>
    <w:rsid w:val="00677703"/>
    <w:rsid w:val="00677D2C"/>
    <w:rsid w:val="006806FF"/>
    <w:rsid w:val="00680AD6"/>
    <w:rsid w:val="00681DE4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3EE6"/>
    <w:rsid w:val="00695748"/>
    <w:rsid w:val="00695B86"/>
    <w:rsid w:val="0069605C"/>
    <w:rsid w:val="00696097"/>
    <w:rsid w:val="0069629A"/>
    <w:rsid w:val="0069751C"/>
    <w:rsid w:val="00697DED"/>
    <w:rsid w:val="006A03A2"/>
    <w:rsid w:val="006A090E"/>
    <w:rsid w:val="006A0F10"/>
    <w:rsid w:val="006A16B8"/>
    <w:rsid w:val="006A1A72"/>
    <w:rsid w:val="006A24F6"/>
    <w:rsid w:val="006A3C7C"/>
    <w:rsid w:val="006A3C8E"/>
    <w:rsid w:val="006A5611"/>
    <w:rsid w:val="006A5FB8"/>
    <w:rsid w:val="006A6549"/>
    <w:rsid w:val="006A6B34"/>
    <w:rsid w:val="006A7054"/>
    <w:rsid w:val="006A7979"/>
    <w:rsid w:val="006B0091"/>
    <w:rsid w:val="006B0A9D"/>
    <w:rsid w:val="006B1A4E"/>
    <w:rsid w:val="006B2E25"/>
    <w:rsid w:val="006B3742"/>
    <w:rsid w:val="006B379D"/>
    <w:rsid w:val="006B49BB"/>
    <w:rsid w:val="006B4C4C"/>
    <w:rsid w:val="006B5027"/>
    <w:rsid w:val="006B6D19"/>
    <w:rsid w:val="006B7A07"/>
    <w:rsid w:val="006B7FDD"/>
    <w:rsid w:val="006C1F08"/>
    <w:rsid w:val="006C2AFA"/>
    <w:rsid w:val="006C3B88"/>
    <w:rsid w:val="006C4842"/>
    <w:rsid w:val="006C55D4"/>
    <w:rsid w:val="006C610C"/>
    <w:rsid w:val="006C6128"/>
    <w:rsid w:val="006C688D"/>
    <w:rsid w:val="006C6E17"/>
    <w:rsid w:val="006C751B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228F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5F0"/>
    <w:rsid w:val="006F6503"/>
    <w:rsid w:val="006F6B86"/>
    <w:rsid w:val="006F7D75"/>
    <w:rsid w:val="00700A62"/>
    <w:rsid w:val="00700B3C"/>
    <w:rsid w:val="007010F5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6B6"/>
    <w:rsid w:val="00713D17"/>
    <w:rsid w:val="0071693E"/>
    <w:rsid w:val="00716E4A"/>
    <w:rsid w:val="0071765E"/>
    <w:rsid w:val="007179BE"/>
    <w:rsid w:val="00717A1A"/>
    <w:rsid w:val="007200F5"/>
    <w:rsid w:val="00720799"/>
    <w:rsid w:val="00720C36"/>
    <w:rsid w:val="00721423"/>
    <w:rsid w:val="00721928"/>
    <w:rsid w:val="00724255"/>
    <w:rsid w:val="007246C1"/>
    <w:rsid w:val="00724EDD"/>
    <w:rsid w:val="007252F1"/>
    <w:rsid w:val="00725492"/>
    <w:rsid w:val="007257CA"/>
    <w:rsid w:val="007263A9"/>
    <w:rsid w:val="00730256"/>
    <w:rsid w:val="0073181B"/>
    <w:rsid w:val="00732377"/>
    <w:rsid w:val="00732A5A"/>
    <w:rsid w:val="00734153"/>
    <w:rsid w:val="0073502A"/>
    <w:rsid w:val="007350E2"/>
    <w:rsid w:val="007355D3"/>
    <w:rsid w:val="0073582C"/>
    <w:rsid w:val="00735D55"/>
    <w:rsid w:val="00736732"/>
    <w:rsid w:val="007415AB"/>
    <w:rsid w:val="00742730"/>
    <w:rsid w:val="00742832"/>
    <w:rsid w:val="007447C5"/>
    <w:rsid w:val="00744E4E"/>
    <w:rsid w:val="00745B23"/>
    <w:rsid w:val="00746A17"/>
    <w:rsid w:val="007517BB"/>
    <w:rsid w:val="00751933"/>
    <w:rsid w:val="00751C00"/>
    <w:rsid w:val="00752173"/>
    <w:rsid w:val="00752AD2"/>
    <w:rsid w:val="00752E84"/>
    <w:rsid w:val="007535A3"/>
    <w:rsid w:val="00753A29"/>
    <w:rsid w:val="00753A3B"/>
    <w:rsid w:val="00753A83"/>
    <w:rsid w:val="00753F07"/>
    <w:rsid w:val="00754D77"/>
    <w:rsid w:val="0075661F"/>
    <w:rsid w:val="00761DDE"/>
    <w:rsid w:val="0076269A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2EA8"/>
    <w:rsid w:val="007736F6"/>
    <w:rsid w:val="00774B70"/>
    <w:rsid w:val="00774E48"/>
    <w:rsid w:val="0077604E"/>
    <w:rsid w:val="00776450"/>
    <w:rsid w:val="007768BE"/>
    <w:rsid w:val="00780304"/>
    <w:rsid w:val="007812B5"/>
    <w:rsid w:val="00781B48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72F3"/>
    <w:rsid w:val="007A00A8"/>
    <w:rsid w:val="007A0810"/>
    <w:rsid w:val="007A0E64"/>
    <w:rsid w:val="007A1AB2"/>
    <w:rsid w:val="007A2499"/>
    <w:rsid w:val="007A3F6F"/>
    <w:rsid w:val="007A4AF1"/>
    <w:rsid w:val="007A4DC8"/>
    <w:rsid w:val="007A636C"/>
    <w:rsid w:val="007A6D4E"/>
    <w:rsid w:val="007A6E67"/>
    <w:rsid w:val="007A7A01"/>
    <w:rsid w:val="007B0319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D3B8A"/>
    <w:rsid w:val="007D447F"/>
    <w:rsid w:val="007D5D3D"/>
    <w:rsid w:val="007D7295"/>
    <w:rsid w:val="007D741D"/>
    <w:rsid w:val="007D74CB"/>
    <w:rsid w:val="007D7795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37A"/>
    <w:rsid w:val="007F3E1C"/>
    <w:rsid w:val="007F4EC2"/>
    <w:rsid w:val="007F58FB"/>
    <w:rsid w:val="0080088E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6750"/>
    <w:rsid w:val="00807271"/>
    <w:rsid w:val="0081045C"/>
    <w:rsid w:val="00810FF8"/>
    <w:rsid w:val="0081229F"/>
    <w:rsid w:val="0081323E"/>
    <w:rsid w:val="00813549"/>
    <w:rsid w:val="00813561"/>
    <w:rsid w:val="008136C0"/>
    <w:rsid w:val="008147FD"/>
    <w:rsid w:val="00815335"/>
    <w:rsid w:val="00815D57"/>
    <w:rsid w:val="008161E8"/>
    <w:rsid w:val="00816AA0"/>
    <w:rsid w:val="008200F2"/>
    <w:rsid w:val="008208C2"/>
    <w:rsid w:val="0082273C"/>
    <w:rsid w:val="008231C2"/>
    <w:rsid w:val="008231F3"/>
    <w:rsid w:val="008236BC"/>
    <w:rsid w:val="008240EF"/>
    <w:rsid w:val="00824E1F"/>
    <w:rsid w:val="0082510B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53EA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5071F"/>
    <w:rsid w:val="00853CBD"/>
    <w:rsid w:val="00853CFF"/>
    <w:rsid w:val="00855B85"/>
    <w:rsid w:val="0085735F"/>
    <w:rsid w:val="00860224"/>
    <w:rsid w:val="0086081F"/>
    <w:rsid w:val="00861638"/>
    <w:rsid w:val="00862CA7"/>
    <w:rsid w:val="0086328E"/>
    <w:rsid w:val="0086458D"/>
    <w:rsid w:val="00864627"/>
    <w:rsid w:val="0086474C"/>
    <w:rsid w:val="008648D2"/>
    <w:rsid w:val="00864CD3"/>
    <w:rsid w:val="0086525B"/>
    <w:rsid w:val="00865B41"/>
    <w:rsid w:val="00865F37"/>
    <w:rsid w:val="0086685E"/>
    <w:rsid w:val="0086796C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5E7C"/>
    <w:rsid w:val="0088682A"/>
    <w:rsid w:val="008906A8"/>
    <w:rsid w:val="008921D4"/>
    <w:rsid w:val="00892CF7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ED4"/>
    <w:rsid w:val="0089768A"/>
    <w:rsid w:val="008A0910"/>
    <w:rsid w:val="008A0D92"/>
    <w:rsid w:val="008A1887"/>
    <w:rsid w:val="008A2851"/>
    <w:rsid w:val="008A45CA"/>
    <w:rsid w:val="008A56EB"/>
    <w:rsid w:val="008A66AF"/>
    <w:rsid w:val="008A6C76"/>
    <w:rsid w:val="008B024F"/>
    <w:rsid w:val="008B0D98"/>
    <w:rsid w:val="008B1951"/>
    <w:rsid w:val="008B19BB"/>
    <w:rsid w:val="008B2834"/>
    <w:rsid w:val="008B3E74"/>
    <w:rsid w:val="008B643E"/>
    <w:rsid w:val="008B7B2C"/>
    <w:rsid w:val="008B7C9C"/>
    <w:rsid w:val="008C0459"/>
    <w:rsid w:val="008C2AFF"/>
    <w:rsid w:val="008C2B3F"/>
    <w:rsid w:val="008C586D"/>
    <w:rsid w:val="008C7009"/>
    <w:rsid w:val="008D03C6"/>
    <w:rsid w:val="008D10A7"/>
    <w:rsid w:val="008D23AA"/>
    <w:rsid w:val="008D2686"/>
    <w:rsid w:val="008D43C8"/>
    <w:rsid w:val="008D5158"/>
    <w:rsid w:val="008D55D0"/>
    <w:rsid w:val="008D56E3"/>
    <w:rsid w:val="008E092E"/>
    <w:rsid w:val="008E1037"/>
    <w:rsid w:val="008E22F1"/>
    <w:rsid w:val="008F0497"/>
    <w:rsid w:val="008F0914"/>
    <w:rsid w:val="008F0A2B"/>
    <w:rsid w:val="008F0DA2"/>
    <w:rsid w:val="008F1F0F"/>
    <w:rsid w:val="008F2DC5"/>
    <w:rsid w:val="008F37B0"/>
    <w:rsid w:val="008F42D2"/>
    <w:rsid w:val="008F473A"/>
    <w:rsid w:val="008F51AE"/>
    <w:rsid w:val="008F5601"/>
    <w:rsid w:val="008F6271"/>
    <w:rsid w:val="008F7329"/>
    <w:rsid w:val="008F744C"/>
    <w:rsid w:val="008F7D2E"/>
    <w:rsid w:val="008F7F1D"/>
    <w:rsid w:val="00904CC5"/>
    <w:rsid w:val="00906168"/>
    <w:rsid w:val="009063D2"/>
    <w:rsid w:val="00906984"/>
    <w:rsid w:val="00907235"/>
    <w:rsid w:val="00907F21"/>
    <w:rsid w:val="009113F6"/>
    <w:rsid w:val="00914028"/>
    <w:rsid w:val="0091468A"/>
    <w:rsid w:val="00915116"/>
    <w:rsid w:val="0091764B"/>
    <w:rsid w:val="00917771"/>
    <w:rsid w:val="00917788"/>
    <w:rsid w:val="009177D3"/>
    <w:rsid w:val="00917E10"/>
    <w:rsid w:val="00917F12"/>
    <w:rsid w:val="00920C13"/>
    <w:rsid w:val="00923299"/>
    <w:rsid w:val="00923433"/>
    <w:rsid w:val="009235BB"/>
    <w:rsid w:val="00925C32"/>
    <w:rsid w:val="009276FE"/>
    <w:rsid w:val="00931385"/>
    <w:rsid w:val="009316B0"/>
    <w:rsid w:val="00931BB7"/>
    <w:rsid w:val="00932B45"/>
    <w:rsid w:val="0093389A"/>
    <w:rsid w:val="0093567F"/>
    <w:rsid w:val="00935950"/>
    <w:rsid w:val="00935A1C"/>
    <w:rsid w:val="00935DE8"/>
    <w:rsid w:val="00936106"/>
    <w:rsid w:val="00936752"/>
    <w:rsid w:val="00936C05"/>
    <w:rsid w:val="00936E61"/>
    <w:rsid w:val="00936EA8"/>
    <w:rsid w:val="0093723E"/>
    <w:rsid w:val="00937B90"/>
    <w:rsid w:val="00941371"/>
    <w:rsid w:val="00941ABF"/>
    <w:rsid w:val="009423B3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48"/>
    <w:rsid w:val="009603D3"/>
    <w:rsid w:val="00960543"/>
    <w:rsid w:val="00960D47"/>
    <w:rsid w:val="00960F22"/>
    <w:rsid w:val="0096145B"/>
    <w:rsid w:val="009620AD"/>
    <w:rsid w:val="00962773"/>
    <w:rsid w:val="00962A2E"/>
    <w:rsid w:val="00964104"/>
    <w:rsid w:val="0096461E"/>
    <w:rsid w:val="00964916"/>
    <w:rsid w:val="0096728D"/>
    <w:rsid w:val="00967387"/>
    <w:rsid w:val="00967600"/>
    <w:rsid w:val="00967F62"/>
    <w:rsid w:val="00970A37"/>
    <w:rsid w:val="0097129D"/>
    <w:rsid w:val="009723A3"/>
    <w:rsid w:val="00972865"/>
    <w:rsid w:val="009736FB"/>
    <w:rsid w:val="00973CFD"/>
    <w:rsid w:val="00974E6A"/>
    <w:rsid w:val="00975C17"/>
    <w:rsid w:val="00977877"/>
    <w:rsid w:val="009806BC"/>
    <w:rsid w:val="009812CD"/>
    <w:rsid w:val="00984599"/>
    <w:rsid w:val="00984790"/>
    <w:rsid w:val="0098698C"/>
    <w:rsid w:val="009902CA"/>
    <w:rsid w:val="009902E4"/>
    <w:rsid w:val="009909F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1DA8"/>
    <w:rsid w:val="009A246D"/>
    <w:rsid w:val="009A247A"/>
    <w:rsid w:val="009A3CBE"/>
    <w:rsid w:val="009A75E8"/>
    <w:rsid w:val="009A789E"/>
    <w:rsid w:val="009A7DB0"/>
    <w:rsid w:val="009B28FF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14B"/>
    <w:rsid w:val="009C6518"/>
    <w:rsid w:val="009D03FC"/>
    <w:rsid w:val="009D0658"/>
    <w:rsid w:val="009D0D64"/>
    <w:rsid w:val="009D0E21"/>
    <w:rsid w:val="009D1383"/>
    <w:rsid w:val="009D2140"/>
    <w:rsid w:val="009D2764"/>
    <w:rsid w:val="009D2EF3"/>
    <w:rsid w:val="009D5015"/>
    <w:rsid w:val="009D53CF"/>
    <w:rsid w:val="009D58A9"/>
    <w:rsid w:val="009D65D7"/>
    <w:rsid w:val="009D6AE0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E3F"/>
    <w:rsid w:val="00A05656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3215C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1B5"/>
    <w:rsid w:val="00A54306"/>
    <w:rsid w:val="00A54AC9"/>
    <w:rsid w:val="00A54BC8"/>
    <w:rsid w:val="00A56AB5"/>
    <w:rsid w:val="00A572A1"/>
    <w:rsid w:val="00A60C03"/>
    <w:rsid w:val="00A6413C"/>
    <w:rsid w:val="00A644BB"/>
    <w:rsid w:val="00A65DFE"/>
    <w:rsid w:val="00A70744"/>
    <w:rsid w:val="00A71611"/>
    <w:rsid w:val="00A73219"/>
    <w:rsid w:val="00A7328C"/>
    <w:rsid w:val="00A73AD0"/>
    <w:rsid w:val="00A74FE4"/>
    <w:rsid w:val="00A75413"/>
    <w:rsid w:val="00A77C59"/>
    <w:rsid w:val="00A821BA"/>
    <w:rsid w:val="00A82603"/>
    <w:rsid w:val="00A82A68"/>
    <w:rsid w:val="00A8372E"/>
    <w:rsid w:val="00A84300"/>
    <w:rsid w:val="00A84B2C"/>
    <w:rsid w:val="00A908F6"/>
    <w:rsid w:val="00A911DC"/>
    <w:rsid w:val="00A91C3B"/>
    <w:rsid w:val="00A91F68"/>
    <w:rsid w:val="00A92C2B"/>
    <w:rsid w:val="00A930AC"/>
    <w:rsid w:val="00A93D35"/>
    <w:rsid w:val="00A93F6F"/>
    <w:rsid w:val="00A950C6"/>
    <w:rsid w:val="00A95A3F"/>
    <w:rsid w:val="00A95BE4"/>
    <w:rsid w:val="00A96F67"/>
    <w:rsid w:val="00A97438"/>
    <w:rsid w:val="00AA02E7"/>
    <w:rsid w:val="00AA1364"/>
    <w:rsid w:val="00AA1F8C"/>
    <w:rsid w:val="00AA2091"/>
    <w:rsid w:val="00AA228D"/>
    <w:rsid w:val="00AA42D3"/>
    <w:rsid w:val="00AA4414"/>
    <w:rsid w:val="00AA554F"/>
    <w:rsid w:val="00AA667C"/>
    <w:rsid w:val="00AA6825"/>
    <w:rsid w:val="00AB088A"/>
    <w:rsid w:val="00AB0CA9"/>
    <w:rsid w:val="00AB23A0"/>
    <w:rsid w:val="00AB2955"/>
    <w:rsid w:val="00AB3247"/>
    <w:rsid w:val="00AB4853"/>
    <w:rsid w:val="00AB4A8F"/>
    <w:rsid w:val="00AB71D2"/>
    <w:rsid w:val="00AC1A45"/>
    <w:rsid w:val="00AC3C7F"/>
    <w:rsid w:val="00AC75D2"/>
    <w:rsid w:val="00AD0A7E"/>
    <w:rsid w:val="00AD0D97"/>
    <w:rsid w:val="00AD1593"/>
    <w:rsid w:val="00AD27A6"/>
    <w:rsid w:val="00AD3516"/>
    <w:rsid w:val="00AD3A54"/>
    <w:rsid w:val="00AD3ED1"/>
    <w:rsid w:val="00AD6CA0"/>
    <w:rsid w:val="00AD6D1C"/>
    <w:rsid w:val="00AD7279"/>
    <w:rsid w:val="00AD7357"/>
    <w:rsid w:val="00AD760F"/>
    <w:rsid w:val="00AD78D3"/>
    <w:rsid w:val="00AE0740"/>
    <w:rsid w:val="00AE0869"/>
    <w:rsid w:val="00AE0B36"/>
    <w:rsid w:val="00AE1FB8"/>
    <w:rsid w:val="00AE2246"/>
    <w:rsid w:val="00AE2EDD"/>
    <w:rsid w:val="00AE3D7E"/>
    <w:rsid w:val="00AE3F43"/>
    <w:rsid w:val="00AE4985"/>
    <w:rsid w:val="00AE70B8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799"/>
    <w:rsid w:val="00B06E9F"/>
    <w:rsid w:val="00B07E27"/>
    <w:rsid w:val="00B10F45"/>
    <w:rsid w:val="00B11562"/>
    <w:rsid w:val="00B138D3"/>
    <w:rsid w:val="00B1578C"/>
    <w:rsid w:val="00B1616B"/>
    <w:rsid w:val="00B17582"/>
    <w:rsid w:val="00B20064"/>
    <w:rsid w:val="00B20344"/>
    <w:rsid w:val="00B21218"/>
    <w:rsid w:val="00B21FA6"/>
    <w:rsid w:val="00B224B7"/>
    <w:rsid w:val="00B2268F"/>
    <w:rsid w:val="00B22C61"/>
    <w:rsid w:val="00B232C4"/>
    <w:rsid w:val="00B234F0"/>
    <w:rsid w:val="00B23583"/>
    <w:rsid w:val="00B23602"/>
    <w:rsid w:val="00B24141"/>
    <w:rsid w:val="00B24554"/>
    <w:rsid w:val="00B25DC9"/>
    <w:rsid w:val="00B26A68"/>
    <w:rsid w:val="00B26EB1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740B"/>
    <w:rsid w:val="00B401BB"/>
    <w:rsid w:val="00B40826"/>
    <w:rsid w:val="00B41F52"/>
    <w:rsid w:val="00B42B91"/>
    <w:rsid w:val="00B42FA4"/>
    <w:rsid w:val="00B432D5"/>
    <w:rsid w:val="00B445EA"/>
    <w:rsid w:val="00B45422"/>
    <w:rsid w:val="00B50E52"/>
    <w:rsid w:val="00B51FCB"/>
    <w:rsid w:val="00B53AB0"/>
    <w:rsid w:val="00B5446F"/>
    <w:rsid w:val="00B548A5"/>
    <w:rsid w:val="00B54E8F"/>
    <w:rsid w:val="00B554DE"/>
    <w:rsid w:val="00B55A5D"/>
    <w:rsid w:val="00B56C5A"/>
    <w:rsid w:val="00B57329"/>
    <w:rsid w:val="00B57892"/>
    <w:rsid w:val="00B57A36"/>
    <w:rsid w:val="00B606BB"/>
    <w:rsid w:val="00B60996"/>
    <w:rsid w:val="00B6177B"/>
    <w:rsid w:val="00B62301"/>
    <w:rsid w:val="00B639E6"/>
    <w:rsid w:val="00B63FDE"/>
    <w:rsid w:val="00B6454E"/>
    <w:rsid w:val="00B65ECC"/>
    <w:rsid w:val="00B6655B"/>
    <w:rsid w:val="00B66A8B"/>
    <w:rsid w:val="00B722C0"/>
    <w:rsid w:val="00B72C99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3F46"/>
    <w:rsid w:val="00B95267"/>
    <w:rsid w:val="00B965A7"/>
    <w:rsid w:val="00B965FD"/>
    <w:rsid w:val="00B969AE"/>
    <w:rsid w:val="00B96DD3"/>
    <w:rsid w:val="00B96FF7"/>
    <w:rsid w:val="00BA1CD1"/>
    <w:rsid w:val="00BA2920"/>
    <w:rsid w:val="00BA40EB"/>
    <w:rsid w:val="00BA50B0"/>
    <w:rsid w:val="00BA6B0D"/>
    <w:rsid w:val="00BA7684"/>
    <w:rsid w:val="00BA7EE4"/>
    <w:rsid w:val="00BB057B"/>
    <w:rsid w:val="00BB0FDE"/>
    <w:rsid w:val="00BB3086"/>
    <w:rsid w:val="00BB3DEB"/>
    <w:rsid w:val="00BB4DDC"/>
    <w:rsid w:val="00BB5450"/>
    <w:rsid w:val="00BB5EF0"/>
    <w:rsid w:val="00BB68A0"/>
    <w:rsid w:val="00BC0798"/>
    <w:rsid w:val="00BC0904"/>
    <w:rsid w:val="00BC0967"/>
    <w:rsid w:val="00BC1B3B"/>
    <w:rsid w:val="00BC3F2D"/>
    <w:rsid w:val="00BC5FF4"/>
    <w:rsid w:val="00BC61A8"/>
    <w:rsid w:val="00BC620F"/>
    <w:rsid w:val="00BC6843"/>
    <w:rsid w:val="00BC727F"/>
    <w:rsid w:val="00BC7BBD"/>
    <w:rsid w:val="00BC7FBF"/>
    <w:rsid w:val="00BD07DE"/>
    <w:rsid w:val="00BD1BAC"/>
    <w:rsid w:val="00BD41C6"/>
    <w:rsid w:val="00BD4D07"/>
    <w:rsid w:val="00BD4D4D"/>
    <w:rsid w:val="00BD61D5"/>
    <w:rsid w:val="00BD7850"/>
    <w:rsid w:val="00BD78C7"/>
    <w:rsid w:val="00BE0C09"/>
    <w:rsid w:val="00BE1C78"/>
    <w:rsid w:val="00BE275D"/>
    <w:rsid w:val="00BE4A91"/>
    <w:rsid w:val="00BE504A"/>
    <w:rsid w:val="00BE571B"/>
    <w:rsid w:val="00BE5B90"/>
    <w:rsid w:val="00BE5BD7"/>
    <w:rsid w:val="00BE5FC4"/>
    <w:rsid w:val="00BE63AF"/>
    <w:rsid w:val="00BE7319"/>
    <w:rsid w:val="00BF2E8B"/>
    <w:rsid w:val="00BF3E5D"/>
    <w:rsid w:val="00BF4583"/>
    <w:rsid w:val="00BF4D71"/>
    <w:rsid w:val="00BF59D2"/>
    <w:rsid w:val="00BF6A5E"/>
    <w:rsid w:val="00C01B19"/>
    <w:rsid w:val="00C01E74"/>
    <w:rsid w:val="00C05203"/>
    <w:rsid w:val="00C05210"/>
    <w:rsid w:val="00C05DBD"/>
    <w:rsid w:val="00C063B7"/>
    <w:rsid w:val="00C06403"/>
    <w:rsid w:val="00C079E6"/>
    <w:rsid w:val="00C11587"/>
    <w:rsid w:val="00C13931"/>
    <w:rsid w:val="00C13F9E"/>
    <w:rsid w:val="00C14F22"/>
    <w:rsid w:val="00C15DC0"/>
    <w:rsid w:val="00C165FF"/>
    <w:rsid w:val="00C200BC"/>
    <w:rsid w:val="00C21EF2"/>
    <w:rsid w:val="00C230E4"/>
    <w:rsid w:val="00C238E4"/>
    <w:rsid w:val="00C23F1A"/>
    <w:rsid w:val="00C24647"/>
    <w:rsid w:val="00C24BA5"/>
    <w:rsid w:val="00C24CBF"/>
    <w:rsid w:val="00C259A3"/>
    <w:rsid w:val="00C30AB1"/>
    <w:rsid w:val="00C3136B"/>
    <w:rsid w:val="00C31D51"/>
    <w:rsid w:val="00C321F3"/>
    <w:rsid w:val="00C33301"/>
    <w:rsid w:val="00C335C0"/>
    <w:rsid w:val="00C3391C"/>
    <w:rsid w:val="00C33F57"/>
    <w:rsid w:val="00C36AAA"/>
    <w:rsid w:val="00C374FA"/>
    <w:rsid w:val="00C40693"/>
    <w:rsid w:val="00C40D4C"/>
    <w:rsid w:val="00C41E2D"/>
    <w:rsid w:val="00C425DA"/>
    <w:rsid w:val="00C42974"/>
    <w:rsid w:val="00C429D5"/>
    <w:rsid w:val="00C43766"/>
    <w:rsid w:val="00C467C0"/>
    <w:rsid w:val="00C470BF"/>
    <w:rsid w:val="00C47839"/>
    <w:rsid w:val="00C47A58"/>
    <w:rsid w:val="00C5280A"/>
    <w:rsid w:val="00C53E7E"/>
    <w:rsid w:val="00C54172"/>
    <w:rsid w:val="00C5432C"/>
    <w:rsid w:val="00C5567D"/>
    <w:rsid w:val="00C56A44"/>
    <w:rsid w:val="00C604E9"/>
    <w:rsid w:val="00C6050B"/>
    <w:rsid w:val="00C609BA"/>
    <w:rsid w:val="00C61D58"/>
    <w:rsid w:val="00C62D2F"/>
    <w:rsid w:val="00C62FE6"/>
    <w:rsid w:val="00C63BC3"/>
    <w:rsid w:val="00C64042"/>
    <w:rsid w:val="00C64EDA"/>
    <w:rsid w:val="00C6534F"/>
    <w:rsid w:val="00C65590"/>
    <w:rsid w:val="00C67EBE"/>
    <w:rsid w:val="00C67FB7"/>
    <w:rsid w:val="00C71220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02D"/>
    <w:rsid w:val="00C82DDA"/>
    <w:rsid w:val="00C83688"/>
    <w:rsid w:val="00C91962"/>
    <w:rsid w:val="00C92565"/>
    <w:rsid w:val="00C92DB6"/>
    <w:rsid w:val="00C95145"/>
    <w:rsid w:val="00C959DA"/>
    <w:rsid w:val="00C95A36"/>
    <w:rsid w:val="00C96C52"/>
    <w:rsid w:val="00CA0673"/>
    <w:rsid w:val="00CA16A0"/>
    <w:rsid w:val="00CA1A1B"/>
    <w:rsid w:val="00CA34A8"/>
    <w:rsid w:val="00CA36CA"/>
    <w:rsid w:val="00CA4813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39C7"/>
    <w:rsid w:val="00CB4717"/>
    <w:rsid w:val="00CB57AA"/>
    <w:rsid w:val="00CB7465"/>
    <w:rsid w:val="00CC020E"/>
    <w:rsid w:val="00CC18AA"/>
    <w:rsid w:val="00CC2193"/>
    <w:rsid w:val="00CC3B6E"/>
    <w:rsid w:val="00CC4775"/>
    <w:rsid w:val="00CC5887"/>
    <w:rsid w:val="00CC5FC1"/>
    <w:rsid w:val="00CC730F"/>
    <w:rsid w:val="00CC7A8D"/>
    <w:rsid w:val="00CD1629"/>
    <w:rsid w:val="00CD18A1"/>
    <w:rsid w:val="00CD1E1E"/>
    <w:rsid w:val="00CD2576"/>
    <w:rsid w:val="00CD2E17"/>
    <w:rsid w:val="00CD2FC0"/>
    <w:rsid w:val="00CD3EB2"/>
    <w:rsid w:val="00CD425F"/>
    <w:rsid w:val="00CD4AFE"/>
    <w:rsid w:val="00CD60CE"/>
    <w:rsid w:val="00CD69A0"/>
    <w:rsid w:val="00CE04DE"/>
    <w:rsid w:val="00CE250C"/>
    <w:rsid w:val="00CE2F6F"/>
    <w:rsid w:val="00CE3B76"/>
    <w:rsid w:val="00CE4C39"/>
    <w:rsid w:val="00CE5196"/>
    <w:rsid w:val="00CE5234"/>
    <w:rsid w:val="00CF03D7"/>
    <w:rsid w:val="00CF10F1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4BFA"/>
    <w:rsid w:val="00D04F3E"/>
    <w:rsid w:val="00D06253"/>
    <w:rsid w:val="00D064BF"/>
    <w:rsid w:val="00D066C4"/>
    <w:rsid w:val="00D06C85"/>
    <w:rsid w:val="00D102D4"/>
    <w:rsid w:val="00D10900"/>
    <w:rsid w:val="00D1136A"/>
    <w:rsid w:val="00D11CB3"/>
    <w:rsid w:val="00D12B2F"/>
    <w:rsid w:val="00D13881"/>
    <w:rsid w:val="00D15ACE"/>
    <w:rsid w:val="00D15DF2"/>
    <w:rsid w:val="00D15FF7"/>
    <w:rsid w:val="00D1623D"/>
    <w:rsid w:val="00D1668E"/>
    <w:rsid w:val="00D16ADB"/>
    <w:rsid w:val="00D17CE5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1841"/>
    <w:rsid w:val="00D432DA"/>
    <w:rsid w:val="00D43C0E"/>
    <w:rsid w:val="00D4430A"/>
    <w:rsid w:val="00D4502F"/>
    <w:rsid w:val="00D454B2"/>
    <w:rsid w:val="00D455D7"/>
    <w:rsid w:val="00D46C78"/>
    <w:rsid w:val="00D473D2"/>
    <w:rsid w:val="00D476EC"/>
    <w:rsid w:val="00D47BBE"/>
    <w:rsid w:val="00D47DBB"/>
    <w:rsid w:val="00D52B4B"/>
    <w:rsid w:val="00D52B7F"/>
    <w:rsid w:val="00D5379C"/>
    <w:rsid w:val="00D543E2"/>
    <w:rsid w:val="00D5634C"/>
    <w:rsid w:val="00D5640C"/>
    <w:rsid w:val="00D60165"/>
    <w:rsid w:val="00D60C75"/>
    <w:rsid w:val="00D61E45"/>
    <w:rsid w:val="00D62010"/>
    <w:rsid w:val="00D62C68"/>
    <w:rsid w:val="00D64413"/>
    <w:rsid w:val="00D64905"/>
    <w:rsid w:val="00D6608F"/>
    <w:rsid w:val="00D6666A"/>
    <w:rsid w:val="00D66C5A"/>
    <w:rsid w:val="00D679D7"/>
    <w:rsid w:val="00D70103"/>
    <w:rsid w:val="00D727CE"/>
    <w:rsid w:val="00D72999"/>
    <w:rsid w:val="00D73464"/>
    <w:rsid w:val="00D74A46"/>
    <w:rsid w:val="00D74B63"/>
    <w:rsid w:val="00D75CA5"/>
    <w:rsid w:val="00D76009"/>
    <w:rsid w:val="00D76791"/>
    <w:rsid w:val="00D768EB"/>
    <w:rsid w:val="00D772C1"/>
    <w:rsid w:val="00D77C8D"/>
    <w:rsid w:val="00D81B86"/>
    <w:rsid w:val="00D81F59"/>
    <w:rsid w:val="00D81FAE"/>
    <w:rsid w:val="00D8244C"/>
    <w:rsid w:val="00D836D1"/>
    <w:rsid w:val="00D84EA0"/>
    <w:rsid w:val="00D85A77"/>
    <w:rsid w:val="00D85B9A"/>
    <w:rsid w:val="00D86CE5"/>
    <w:rsid w:val="00D86E77"/>
    <w:rsid w:val="00D877BF"/>
    <w:rsid w:val="00D900E0"/>
    <w:rsid w:val="00D91483"/>
    <w:rsid w:val="00D92DA0"/>
    <w:rsid w:val="00D9447C"/>
    <w:rsid w:val="00D956F9"/>
    <w:rsid w:val="00D957C1"/>
    <w:rsid w:val="00D96524"/>
    <w:rsid w:val="00D97BBC"/>
    <w:rsid w:val="00D97EC4"/>
    <w:rsid w:val="00DA0660"/>
    <w:rsid w:val="00DA1A01"/>
    <w:rsid w:val="00DA2D75"/>
    <w:rsid w:val="00DA30B5"/>
    <w:rsid w:val="00DA33FC"/>
    <w:rsid w:val="00DA6281"/>
    <w:rsid w:val="00DA71F6"/>
    <w:rsid w:val="00DA735C"/>
    <w:rsid w:val="00DA7B86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5806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1D3F"/>
    <w:rsid w:val="00DE288A"/>
    <w:rsid w:val="00DE3999"/>
    <w:rsid w:val="00DE4E22"/>
    <w:rsid w:val="00DE5772"/>
    <w:rsid w:val="00DE6101"/>
    <w:rsid w:val="00DE66CB"/>
    <w:rsid w:val="00DE69D6"/>
    <w:rsid w:val="00DE6E1D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1420"/>
    <w:rsid w:val="00E015C8"/>
    <w:rsid w:val="00E02027"/>
    <w:rsid w:val="00E02FC9"/>
    <w:rsid w:val="00E06100"/>
    <w:rsid w:val="00E0630A"/>
    <w:rsid w:val="00E06D21"/>
    <w:rsid w:val="00E07032"/>
    <w:rsid w:val="00E07CB1"/>
    <w:rsid w:val="00E07CCE"/>
    <w:rsid w:val="00E102D9"/>
    <w:rsid w:val="00E10DC4"/>
    <w:rsid w:val="00E1164D"/>
    <w:rsid w:val="00E11C55"/>
    <w:rsid w:val="00E123FF"/>
    <w:rsid w:val="00E1446D"/>
    <w:rsid w:val="00E14BAF"/>
    <w:rsid w:val="00E14EF7"/>
    <w:rsid w:val="00E1545F"/>
    <w:rsid w:val="00E16560"/>
    <w:rsid w:val="00E16B74"/>
    <w:rsid w:val="00E170A7"/>
    <w:rsid w:val="00E177D9"/>
    <w:rsid w:val="00E202A5"/>
    <w:rsid w:val="00E203DC"/>
    <w:rsid w:val="00E230F1"/>
    <w:rsid w:val="00E24712"/>
    <w:rsid w:val="00E24A07"/>
    <w:rsid w:val="00E26B8A"/>
    <w:rsid w:val="00E27E83"/>
    <w:rsid w:val="00E3044E"/>
    <w:rsid w:val="00E30E57"/>
    <w:rsid w:val="00E316E0"/>
    <w:rsid w:val="00E31953"/>
    <w:rsid w:val="00E31BFC"/>
    <w:rsid w:val="00E32B58"/>
    <w:rsid w:val="00E33B5D"/>
    <w:rsid w:val="00E33D82"/>
    <w:rsid w:val="00E33FA8"/>
    <w:rsid w:val="00E342CC"/>
    <w:rsid w:val="00E34B21"/>
    <w:rsid w:val="00E35BDD"/>
    <w:rsid w:val="00E35E6B"/>
    <w:rsid w:val="00E3614A"/>
    <w:rsid w:val="00E36A3C"/>
    <w:rsid w:val="00E36D38"/>
    <w:rsid w:val="00E379A4"/>
    <w:rsid w:val="00E37C58"/>
    <w:rsid w:val="00E41F33"/>
    <w:rsid w:val="00E43ABD"/>
    <w:rsid w:val="00E45975"/>
    <w:rsid w:val="00E45A2D"/>
    <w:rsid w:val="00E46EA1"/>
    <w:rsid w:val="00E47104"/>
    <w:rsid w:val="00E47D65"/>
    <w:rsid w:val="00E5025B"/>
    <w:rsid w:val="00E50BAF"/>
    <w:rsid w:val="00E52604"/>
    <w:rsid w:val="00E5346B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7336"/>
    <w:rsid w:val="00E7059E"/>
    <w:rsid w:val="00E70777"/>
    <w:rsid w:val="00E714E9"/>
    <w:rsid w:val="00E71DBF"/>
    <w:rsid w:val="00E728B8"/>
    <w:rsid w:val="00E73C91"/>
    <w:rsid w:val="00E7533D"/>
    <w:rsid w:val="00E81B15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0B6F"/>
    <w:rsid w:val="00E914E6"/>
    <w:rsid w:val="00E9188F"/>
    <w:rsid w:val="00E93FA4"/>
    <w:rsid w:val="00E94486"/>
    <w:rsid w:val="00E94D4C"/>
    <w:rsid w:val="00E95373"/>
    <w:rsid w:val="00E966A9"/>
    <w:rsid w:val="00E976EC"/>
    <w:rsid w:val="00E977E4"/>
    <w:rsid w:val="00E9794E"/>
    <w:rsid w:val="00EA0428"/>
    <w:rsid w:val="00EA1526"/>
    <w:rsid w:val="00EA1D1B"/>
    <w:rsid w:val="00EA2058"/>
    <w:rsid w:val="00EA287D"/>
    <w:rsid w:val="00EA5F2F"/>
    <w:rsid w:val="00EA64FE"/>
    <w:rsid w:val="00EA6ADA"/>
    <w:rsid w:val="00EA6EE1"/>
    <w:rsid w:val="00EA7859"/>
    <w:rsid w:val="00EA7C1E"/>
    <w:rsid w:val="00EB1A43"/>
    <w:rsid w:val="00EB1A5F"/>
    <w:rsid w:val="00EB1BFD"/>
    <w:rsid w:val="00EB2638"/>
    <w:rsid w:val="00EB2778"/>
    <w:rsid w:val="00EB2C19"/>
    <w:rsid w:val="00EB3738"/>
    <w:rsid w:val="00EB3DB4"/>
    <w:rsid w:val="00EB63CF"/>
    <w:rsid w:val="00EB64E7"/>
    <w:rsid w:val="00EB6D4C"/>
    <w:rsid w:val="00EB7072"/>
    <w:rsid w:val="00EC0392"/>
    <w:rsid w:val="00EC0E85"/>
    <w:rsid w:val="00EC1437"/>
    <w:rsid w:val="00EC1550"/>
    <w:rsid w:val="00EC2765"/>
    <w:rsid w:val="00EC3E8A"/>
    <w:rsid w:val="00EC533E"/>
    <w:rsid w:val="00EC5495"/>
    <w:rsid w:val="00EC5959"/>
    <w:rsid w:val="00EC5B55"/>
    <w:rsid w:val="00EC6A7C"/>
    <w:rsid w:val="00EC6D34"/>
    <w:rsid w:val="00ED0DD6"/>
    <w:rsid w:val="00ED2D09"/>
    <w:rsid w:val="00ED46B9"/>
    <w:rsid w:val="00ED4E85"/>
    <w:rsid w:val="00ED5D5A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6B0"/>
    <w:rsid w:val="00EF0D9F"/>
    <w:rsid w:val="00EF15A7"/>
    <w:rsid w:val="00EF43EE"/>
    <w:rsid w:val="00EF53BC"/>
    <w:rsid w:val="00EF544D"/>
    <w:rsid w:val="00EF5519"/>
    <w:rsid w:val="00EF65BF"/>
    <w:rsid w:val="00EF6E92"/>
    <w:rsid w:val="00EF774B"/>
    <w:rsid w:val="00F00CBF"/>
    <w:rsid w:val="00F025CB"/>
    <w:rsid w:val="00F03C7B"/>
    <w:rsid w:val="00F03ECD"/>
    <w:rsid w:val="00F107C1"/>
    <w:rsid w:val="00F114F4"/>
    <w:rsid w:val="00F119D5"/>
    <w:rsid w:val="00F12F06"/>
    <w:rsid w:val="00F132C1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4644"/>
    <w:rsid w:val="00F25134"/>
    <w:rsid w:val="00F273BF"/>
    <w:rsid w:val="00F27A86"/>
    <w:rsid w:val="00F301B3"/>
    <w:rsid w:val="00F30368"/>
    <w:rsid w:val="00F31309"/>
    <w:rsid w:val="00F32166"/>
    <w:rsid w:val="00F32BE3"/>
    <w:rsid w:val="00F330BE"/>
    <w:rsid w:val="00F33F5A"/>
    <w:rsid w:val="00F34066"/>
    <w:rsid w:val="00F34A4B"/>
    <w:rsid w:val="00F35032"/>
    <w:rsid w:val="00F36A66"/>
    <w:rsid w:val="00F36C7C"/>
    <w:rsid w:val="00F402FD"/>
    <w:rsid w:val="00F41DF8"/>
    <w:rsid w:val="00F4205D"/>
    <w:rsid w:val="00F42F0C"/>
    <w:rsid w:val="00F43030"/>
    <w:rsid w:val="00F43F3A"/>
    <w:rsid w:val="00F44156"/>
    <w:rsid w:val="00F455A8"/>
    <w:rsid w:val="00F45ECD"/>
    <w:rsid w:val="00F46829"/>
    <w:rsid w:val="00F46AC7"/>
    <w:rsid w:val="00F46F8C"/>
    <w:rsid w:val="00F507EB"/>
    <w:rsid w:val="00F52A1F"/>
    <w:rsid w:val="00F53BE8"/>
    <w:rsid w:val="00F540A4"/>
    <w:rsid w:val="00F54EE7"/>
    <w:rsid w:val="00F54FB3"/>
    <w:rsid w:val="00F55C3F"/>
    <w:rsid w:val="00F55C43"/>
    <w:rsid w:val="00F5770F"/>
    <w:rsid w:val="00F57AF7"/>
    <w:rsid w:val="00F57F56"/>
    <w:rsid w:val="00F62B6F"/>
    <w:rsid w:val="00F6361B"/>
    <w:rsid w:val="00F63F2C"/>
    <w:rsid w:val="00F63F4C"/>
    <w:rsid w:val="00F6500F"/>
    <w:rsid w:val="00F656AF"/>
    <w:rsid w:val="00F707EE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EBF"/>
    <w:rsid w:val="00F83F11"/>
    <w:rsid w:val="00F84035"/>
    <w:rsid w:val="00F852FA"/>
    <w:rsid w:val="00F85365"/>
    <w:rsid w:val="00F85A36"/>
    <w:rsid w:val="00F85D19"/>
    <w:rsid w:val="00F863FA"/>
    <w:rsid w:val="00F86A42"/>
    <w:rsid w:val="00F87C9F"/>
    <w:rsid w:val="00F90DA3"/>
    <w:rsid w:val="00F91BF1"/>
    <w:rsid w:val="00F91C88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1B6C"/>
    <w:rsid w:val="00FA3931"/>
    <w:rsid w:val="00FA472D"/>
    <w:rsid w:val="00FA5223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799"/>
    <w:rsid w:val="00FC0F5D"/>
    <w:rsid w:val="00FC389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E6618"/>
    <w:rsid w:val="00FF100D"/>
    <w:rsid w:val="00FF16B6"/>
    <w:rsid w:val="00FF1E2F"/>
    <w:rsid w:val="00FF474E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C884"/>
  <w15:docId w15:val="{DE55A013-F9D7-4266-B632-E390924E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0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semiHidden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0F0DC3"/>
    <w:rPr>
      <w:color w:val="808080"/>
    </w:rPr>
  </w:style>
  <w:style w:type="paragraph" w:styleId="Grafikeoznake">
    <w:name w:val="List Bullet"/>
    <w:basedOn w:val="Normal"/>
    <w:autoRedefine/>
    <w:semiHidden/>
    <w:rsid w:val="00010120"/>
    <w:pPr>
      <w:numPr>
        <w:numId w:val="28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1137</Words>
  <Characters>6483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7605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subject/>
  <dc:creator>Labin 2000</dc:creator>
  <cp:keywords/>
  <dc:description/>
  <cp:lastModifiedBy>Dalibor Zupičić</cp:lastModifiedBy>
  <cp:revision>12</cp:revision>
  <cp:lastPrinted>2024-12-11T08:39:00Z</cp:lastPrinted>
  <dcterms:created xsi:type="dcterms:W3CDTF">2024-12-11T07:33:00Z</dcterms:created>
  <dcterms:modified xsi:type="dcterms:W3CDTF">2026-08-11T13:19:00Z</dcterms:modified>
</cp:coreProperties>
</file>